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5D18" w14:textId="2FCF072D" w:rsidR="001A529E" w:rsidRDefault="005C0D3E" w:rsidP="005C0D3E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Outcome Practice: Incomplete &amp; Codominance</w:t>
      </w:r>
    </w:p>
    <w:p w14:paraId="345328F5" w14:textId="689C9243" w:rsidR="005C0D3E" w:rsidRDefault="005C0D3E" w:rsidP="005C0D3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(Outcome 5)</w:t>
      </w:r>
    </w:p>
    <w:p w14:paraId="59A4148A" w14:textId="183D9804" w:rsidR="005C0D3E" w:rsidRDefault="005C0D3E" w:rsidP="005C0D3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Biology 12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Name: _____________</w:t>
      </w:r>
    </w:p>
    <w:p w14:paraId="0DFD9CD6" w14:textId="003CB4EF" w:rsidR="005C0D3E" w:rsidRDefault="005C0D3E" w:rsidP="005C0D3E">
      <w:pPr>
        <w:spacing w:after="0"/>
        <w:rPr>
          <w:b/>
          <w:bCs/>
          <w:sz w:val="24"/>
          <w:szCs w:val="24"/>
        </w:rPr>
      </w:pPr>
    </w:p>
    <w:p w14:paraId="33F5F5B7" w14:textId="36A557B0" w:rsidR="005C0D3E" w:rsidRDefault="005C0D3E" w:rsidP="005C0D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the difference between incomplete dominance and codominance. </w:t>
      </w:r>
    </w:p>
    <w:p w14:paraId="0021DD06" w14:textId="04190B63" w:rsidR="005C0D3E" w:rsidRDefault="005C0D3E" w:rsidP="005C0D3E">
      <w:pPr>
        <w:spacing w:after="0"/>
        <w:rPr>
          <w:sz w:val="24"/>
          <w:szCs w:val="24"/>
        </w:rPr>
      </w:pPr>
    </w:p>
    <w:p w14:paraId="4FD67F86" w14:textId="72E7181C" w:rsidR="005C0D3E" w:rsidRDefault="005C0D3E" w:rsidP="005C0D3E">
      <w:pPr>
        <w:spacing w:after="0"/>
        <w:rPr>
          <w:sz w:val="24"/>
          <w:szCs w:val="24"/>
        </w:rPr>
      </w:pPr>
    </w:p>
    <w:p w14:paraId="2694E19C" w14:textId="389FE5D4" w:rsidR="005C0D3E" w:rsidRDefault="005C0D3E" w:rsidP="005C0D3E">
      <w:pPr>
        <w:spacing w:after="0"/>
        <w:rPr>
          <w:sz w:val="24"/>
          <w:szCs w:val="24"/>
        </w:rPr>
      </w:pPr>
    </w:p>
    <w:p w14:paraId="6940CCC8" w14:textId="75FCFB88" w:rsidR="005C0D3E" w:rsidRDefault="005C0D3E" w:rsidP="005C0D3E">
      <w:pPr>
        <w:spacing w:after="0"/>
        <w:rPr>
          <w:sz w:val="24"/>
          <w:szCs w:val="24"/>
        </w:rPr>
      </w:pPr>
    </w:p>
    <w:p w14:paraId="054A794F" w14:textId="151C8A91" w:rsidR="005C0D3E" w:rsidRDefault="005C0D3E" w:rsidP="005C0D3E">
      <w:pPr>
        <w:spacing w:after="0"/>
        <w:rPr>
          <w:sz w:val="24"/>
          <w:szCs w:val="24"/>
        </w:rPr>
      </w:pPr>
    </w:p>
    <w:p w14:paraId="0C3B00E1" w14:textId="600186E6" w:rsidR="005C0D3E" w:rsidRPr="005C0D3E" w:rsidRDefault="005C0D3E" w:rsidP="005C0D3E">
      <w:pPr>
        <w:spacing w:after="0"/>
        <w:rPr>
          <w:b/>
          <w:bCs/>
          <w:sz w:val="28"/>
          <w:szCs w:val="28"/>
          <w:u w:val="single"/>
        </w:rPr>
      </w:pPr>
      <w:r w:rsidRPr="005C0D3E">
        <w:rPr>
          <w:b/>
          <w:bCs/>
          <w:sz w:val="28"/>
          <w:szCs w:val="28"/>
          <w:u w:val="single"/>
        </w:rPr>
        <w:t>Incomplete Dominance Questions</w:t>
      </w:r>
    </w:p>
    <w:p w14:paraId="35A10DDB" w14:textId="3B5008F8" w:rsidR="005C0D3E" w:rsidRDefault="005C0D3E" w:rsidP="005C0D3E">
      <w:pPr>
        <w:spacing w:after="0"/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C6ADAE" wp14:editId="42CC3C48">
            <wp:simplePos x="0" y="0"/>
            <wp:positionH relativeFrom="margin">
              <wp:align>left</wp:align>
            </wp:positionH>
            <wp:positionV relativeFrom="paragraph">
              <wp:posOffset>18414</wp:posOffset>
            </wp:positionV>
            <wp:extent cx="7143301" cy="3095625"/>
            <wp:effectExtent l="0" t="0" r="635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301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B7912" w14:textId="62A097DB" w:rsidR="005C0D3E" w:rsidRDefault="005C0D3E" w:rsidP="005C0D3E">
      <w:pPr>
        <w:spacing w:after="0"/>
        <w:rPr>
          <w:b/>
          <w:bCs/>
          <w:sz w:val="24"/>
          <w:szCs w:val="24"/>
          <w:u w:val="single"/>
        </w:rPr>
      </w:pPr>
    </w:p>
    <w:p w14:paraId="15B4CA1B" w14:textId="34821CBA" w:rsidR="005C0D3E" w:rsidRPr="005C0D3E" w:rsidRDefault="00153BFE" w:rsidP="005C0D3E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17A3C" wp14:editId="2F957EAC">
                <wp:simplePos x="0" y="0"/>
                <wp:positionH relativeFrom="column">
                  <wp:posOffset>3505200</wp:posOffset>
                </wp:positionH>
                <wp:positionV relativeFrom="paragraph">
                  <wp:posOffset>9525</wp:posOffset>
                </wp:positionV>
                <wp:extent cx="285750" cy="238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3BED8" w14:textId="15753507" w:rsidR="00153BFE" w:rsidRDefault="00153BFE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7A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6pt;margin-top:.75pt;width:2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" fillcolor="white [3201]" stroked="f" strokeweight=".5pt">
                <v:textbox>
                  <w:txbxContent>
                    <w:p w14:paraId="0053BED8" w14:textId="15753507" w:rsidR="00153BFE" w:rsidRDefault="00153BFE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71E60038" w14:textId="580000AA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374DA326" w14:textId="24DB4076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0C993C90" w14:textId="7B6ACE73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5976DF04" w14:textId="40567E62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513B5EF3" w14:textId="6255A355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0C4AF8F8" w14:textId="5D10FEFC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6964C655" w14:textId="47FBB20D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22A5FA41" w14:textId="547E63C2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0FC5E2A5" w14:textId="1CE255CF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1EFC1B75" w14:textId="41D359A3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0E50E882" w14:textId="0B938E6F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503249C4" w14:textId="3DD183FB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4C2FFE2F" w14:textId="58A64D73" w:rsidR="005C0D3E" w:rsidRDefault="005C0D3E" w:rsidP="005C0D3E">
      <w:pPr>
        <w:pStyle w:val="ListParagraph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346F50" wp14:editId="426A6040">
            <wp:simplePos x="0" y="0"/>
            <wp:positionH relativeFrom="column">
              <wp:posOffset>19049</wp:posOffset>
            </wp:positionH>
            <wp:positionV relativeFrom="paragraph">
              <wp:posOffset>127635</wp:posOffset>
            </wp:positionV>
            <wp:extent cx="7079637" cy="2819400"/>
            <wp:effectExtent l="0" t="0" r="6985" b="0"/>
            <wp:wrapNone/>
            <wp:docPr id="2" name="Picture 2" descr="Graphical user interfac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am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471" cy="2822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D4901" w14:textId="15E599BC" w:rsidR="005C0D3E" w:rsidRDefault="004B4BFC" w:rsidP="005C0D3E">
      <w:pPr>
        <w:pStyle w:val="ListParagraph"/>
        <w:spacing w:after="0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D50E4" wp14:editId="26B5798C">
                <wp:simplePos x="0" y="0"/>
                <wp:positionH relativeFrom="column">
                  <wp:posOffset>3505200</wp:posOffset>
                </wp:positionH>
                <wp:positionV relativeFrom="paragraph">
                  <wp:posOffset>102235</wp:posOffset>
                </wp:positionV>
                <wp:extent cx="285750" cy="2381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ACC1B" w14:textId="77777777" w:rsidR="004963B4" w:rsidRDefault="004963B4" w:rsidP="004963B4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D50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76pt;margin-top:8.05pt;width:2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" fillcolor="white [3201]" stroked="f" strokeweight=".5pt">
                <v:textbox>
                  <w:txbxContent>
                    <w:p w14:paraId="7F0ACC1B" w14:textId="77777777" w:rsidR="004963B4" w:rsidRDefault="004963B4" w:rsidP="004963B4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59D0E68E" w14:textId="00334B5F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60DF92E5" w14:textId="7C135638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0CDFAC4A" w14:textId="7BE155CA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0EA52E75" w14:textId="57134821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35C8052B" w14:textId="4B922EAF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6D6D3EA4" w14:textId="13091AD5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5F571D97" w14:textId="2C171D3F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0DC9C93D" w14:textId="1139EA5A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75E03338" w14:textId="49545DB0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3A9437E4" w14:textId="6330F94C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68D8BFC9" w14:textId="0F2D2294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337A30B5" w14:textId="71AB53F0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54C00344" w14:textId="654A22E4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682960D7" w14:textId="61A55E2E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1FC31EF8" w14:textId="77777777" w:rsidR="005C0D3E" w:rsidRDefault="005C0D3E" w:rsidP="005C0D3E">
      <w:pPr>
        <w:pStyle w:val="ListParagraph"/>
        <w:spacing w:after="0"/>
        <w:rPr>
          <w:sz w:val="24"/>
          <w:szCs w:val="24"/>
        </w:rPr>
      </w:pPr>
    </w:p>
    <w:p w14:paraId="3A5594DD" w14:textId="1176DF4B" w:rsidR="005C0D3E" w:rsidRDefault="005C0D3E" w:rsidP="005C0D3E">
      <w:pPr>
        <w:spacing w:after="0"/>
        <w:rPr>
          <w:b/>
          <w:bCs/>
          <w:sz w:val="28"/>
          <w:szCs w:val="28"/>
        </w:rPr>
      </w:pPr>
    </w:p>
    <w:p w14:paraId="7FC3F4B2" w14:textId="24478EA0" w:rsidR="005C0D3E" w:rsidRDefault="006D0928" w:rsidP="005C0D3E">
      <w:pPr>
        <w:spacing w:after="0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887F1" wp14:editId="6EAA93B7">
                <wp:simplePos x="0" y="0"/>
                <wp:positionH relativeFrom="column">
                  <wp:posOffset>3352800</wp:posOffset>
                </wp:positionH>
                <wp:positionV relativeFrom="paragraph">
                  <wp:posOffset>161925</wp:posOffset>
                </wp:positionV>
                <wp:extent cx="285750" cy="238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6D976" w14:textId="77777777" w:rsidR="004B4BFC" w:rsidRDefault="004B4BFC" w:rsidP="004B4BFC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87F1" id="Text Box 8" o:spid="_x0000_s1028" type="#_x0000_t202" style="position:absolute;margin-left:264pt;margin-top:12.75pt;width:22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" fillcolor="white [3201]" stroked="f" strokeweight=".5pt">
                <v:textbox>
                  <w:txbxContent>
                    <w:p w14:paraId="3246D976" w14:textId="77777777" w:rsidR="004B4BFC" w:rsidRDefault="004B4BFC" w:rsidP="004B4BFC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5C0D3E">
        <w:rPr>
          <w:b/>
          <w:bCs/>
          <w:noProof/>
          <w:sz w:val="28"/>
          <w:szCs w:val="28"/>
        </w:rPr>
        <w:drawing>
          <wp:inline distT="0" distB="0" distL="0" distR="0" wp14:anchorId="0A694B7A" wp14:editId="77B44A13">
            <wp:extent cx="6858000" cy="2838450"/>
            <wp:effectExtent l="0" t="0" r="0" b="0"/>
            <wp:docPr id="3" name="Picture 3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8A733" w14:textId="5CE401A4" w:rsidR="005C0D3E" w:rsidRDefault="005C0D3E" w:rsidP="005C0D3E">
      <w:pPr>
        <w:spacing w:after="0"/>
        <w:rPr>
          <w:b/>
          <w:bCs/>
          <w:sz w:val="28"/>
          <w:szCs w:val="28"/>
        </w:rPr>
      </w:pPr>
    </w:p>
    <w:p w14:paraId="321FE0F9" w14:textId="59FCA998" w:rsidR="005C0D3E" w:rsidRDefault="005C0D3E" w:rsidP="005C0D3E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Codominance Questions</w:t>
      </w:r>
    </w:p>
    <w:p w14:paraId="4D030A07" w14:textId="1521ACA5" w:rsidR="005C0D3E" w:rsidRDefault="005C0D3E" w:rsidP="005C0D3E">
      <w:pPr>
        <w:spacing w:after="0"/>
        <w:rPr>
          <w:sz w:val="24"/>
          <w:szCs w:val="24"/>
        </w:rPr>
      </w:pPr>
    </w:p>
    <w:p w14:paraId="47E8E080" w14:textId="059A9C8F" w:rsidR="005C0D3E" w:rsidRDefault="005C0D3E" w:rsidP="005C0D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chickens, the gene for feather colour is controlled by codominance.  The allele for black feathers is “B” and white feathers is “W”.  The heterogeneous genotype is known as </w:t>
      </w:r>
      <w:proofErr w:type="spellStart"/>
      <w:proofErr w:type="gramStart"/>
      <w:r>
        <w:rPr>
          <w:sz w:val="24"/>
          <w:szCs w:val="24"/>
        </w:rPr>
        <w:t>erminette</w:t>
      </w:r>
      <w:proofErr w:type="spellEnd"/>
      <w:proofErr w:type="gramEnd"/>
      <w:r>
        <w:rPr>
          <w:sz w:val="24"/>
          <w:szCs w:val="24"/>
        </w:rPr>
        <w:t xml:space="preserve"> and the phenotype of these chickens is a spotted chicken.  </w:t>
      </w:r>
    </w:p>
    <w:p w14:paraId="1774C290" w14:textId="2A4A3B63" w:rsidR="005C0D3E" w:rsidRDefault="005C0D3E" w:rsidP="005C0D3E">
      <w:pPr>
        <w:spacing w:after="0"/>
        <w:rPr>
          <w:sz w:val="24"/>
          <w:szCs w:val="24"/>
        </w:rPr>
      </w:pPr>
    </w:p>
    <w:p w14:paraId="7CD508B2" w14:textId="1DC9FA64" w:rsidR="005C0D3E" w:rsidRDefault="005C0D3E" w:rsidP="005C0D3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What is the genotype for black chickens? _________</w:t>
      </w:r>
    </w:p>
    <w:p w14:paraId="68978001" w14:textId="1716909D" w:rsidR="005C0D3E" w:rsidRDefault="005C0D3E" w:rsidP="005C0D3E">
      <w:pPr>
        <w:spacing w:after="0"/>
        <w:ind w:left="720"/>
        <w:rPr>
          <w:sz w:val="24"/>
          <w:szCs w:val="24"/>
        </w:rPr>
      </w:pPr>
    </w:p>
    <w:p w14:paraId="57B6A03D" w14:textId="3B5AC1BF" w:rsidR="005C0D3E" w:rsidRDefault="005C0D3E" w:rsidP="005C0D3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What is the genotype for white chickens?  _________</w:t>
      </w:r>
    </w:p>
    <w:p w14:paraId="23C789DD" w14:textId="3900B615" w:rsidR="005C0D3E" w:rsidRDefault="005C0D3E" w:rsidP="005C0D3E">
      <w:pPr>
        <w:spacing w:after="0"/>
        <w:ind w:left="720"/>
        <w:rPr>
          <w:sz w:val="24"/>
          <w:szCs w:val="24"/>
        </w:rPr>
      </w:pPr>
    </w:p>
    <w:p w14:paraId="6B561273" w14:textId="3E43BEC4" w:rsidR="005C0D3E" w:rsidRDefault="005C0D3E" w:rsidP="005C0D3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What is the genotype for </w:t>
      </w:r>
      <w:proofErr w:type="spellStart"/>
      <w:r>
        <w:rPr>
          <w:sz w:val="24"/>
          <w:szCs w:val="24"/>
        </w:rPr>
        <w:t>erminette</w:t>
      </w:r>
      <w:proofErr w:type="spellEnd"/>
      <w:r>
        <w:rPr>
          <w:sz w:val="24"/>
          <w:szCs w:val="24"/>
        </w:rPr>
        <w:t xml:space="preserve"> chickens? _________</w:t>
      </w:r>
    </w:p>
    <w:p w14:paraId="47FA46AF" w14:textId="67768D7A" w:rsidR="005C0D3E" w:rsidRDefault="005C0D3E" w:rsidP="005C0D3E">
      <w:pPr>
        <w:spacing w:after="0"/>
        <w:ind w:left="720"/>
        <w:rPr>
          <w:sz w:val="24"/>
          <w:szCs w:val="24"/>
        </w:rPr>
      </w:pPr>
    </w:p>
    <w:p w14:paraId="4A1E5C5C" w14:textId="09CA0380" w:rsidR="005C0D3E" w:rsidRDefault="005C0D3E" w:rsidP="005C0D3E">
      <w:pPr>
        <w:spacing w:after="0"/>
        <w:ind w:left="720"/>
        <w:rPr>
          <w:sz w:val="24"/>
          <w:szCs w:val="24"/>
        </w:rPr>
      </w:pPr>
    </w:p>
    <w:p w14:paraId="25F50351" w14:textId="0EF1C01A" w:rsidR="005C0D3E" w:rsidRDefault="005C0D3E" w:rsidP="005C0D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black chicken and a white chicken are crossed.  What is the probability </w:t>
      </w:r>
      <w:proofErr w:type="gramStart"/>
      <w:r>
        <w:rPr>
          <w:sz w:val="24"/>
          <w:szCs w:val="24"/>
        </w:rPr>
        <w:t>of:</w:t>
      </w:r>
      <w:proofErr w:type="gramEnd"/>
    </w:p>
    <w:p w14:paraId="6B635D31" w14:textId="135B5394" w:rsidR="005C0D3E" w:rsidRDefault="005C0D3E" w:rsidP="005C0D3E">
      <w:pPr>
        <w:spacing w:after="0"/>
        <w:rPr>
          <w:sz w:val="24"/>
          <w:szCs w:val="24"/>
        </w:rPr>
      </w:pPr>
    </w:p>
    <w:p w14:paraId="31A21E92" w14:textId="54F3B45A" w:rsidR="005C0D3E" w:rsidRDefault="005C0D3E" w:rsidP="005C0D3E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AB0F2" wp14:editId="4DA21C9D">
                <wp:simplePos x="0" y="0"/>
                <wp:positionH relativeFrom="column">
                  <wp:posOffset>3667125</wp:posOffset>
                </wp:positionH>
                <wp:positionV relativeFrom="paragraph">
                  <wp:posOffset>22860</wp:posOffset>
                </wp:positionV>
                <wp:extent cx="2343150" cy="1162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2"/>
                              <w:gridCol w:w="1132"/>
                              <w:gridCol w:w="1133"/>
                            </w:tblGrid>
                            <w:tr w:rsidR="005C0D3E" w14:paraId="4EBD65F4" w14:textId="77777777" w:rsidTr="005C0D3E"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738D86DE" w14:textId="77777777" w:rsidR="005C0D3E" w:rsidRDefault="005C0D3E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</w:tcBorders>
                                </w:tcPr>
                                <w:p w14:paraId="177BF57A" w14:textId="77777777" w:rsidR="005C0D3E" w:rsidRDefault="005C0D3E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</w:tcBorders>
                                </w:tcPr>
                                <w:p w14:paraId="0985027F" w14:textId="77777777" w:rsidR="005C0D3E" w:rsidRDefault="005C0D3E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</w:tr>
                            <w:tr w:rsidR="005C0D3E" w14:paraId="7423AAC0" w14:textId="77777777" w:rsidTr="005C0D3E">
                              <w:tc>
                                <w:tcPr>
                                  <w:tcW w:w="1132" w:type="dxa"/>
                                  <w:tcBorders>
                                    <w:left w:val="nil"/>
                                  </w:tcBorders>
                                </w:tcPr>
                                <w:p w14:paraId="52FD14BC" w14:textId="77777777" w:rsidR="005C0D3E" w:rsidRDefault="005C0D3E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2115AFE" w14:textId="77777777" w:rsidR="005C0D3E" w:rsidRDefault="005C0D3E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EDCB549" w14:textId="77777777" w:rsidR="005C0D3E" w:rsidRDefault="005C0D3E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</w:tr>
                            <w:tr w:rsidR="005C0D3E" w14:paraId="460AA2B6" w14:textId="77777777" w:rsidTr="005C0D3E">
                              <w:tc>
                                <w:tcPr>
                                  <w:tcW w:w="1132" w:type="dxa"/>
                                  <w:tcBorders>
                                    <w:left w:val="nil"/>
                                  </w:tcBorders>
                                </w:tcPr>
                                <w:p w14:paraId="175A840F" w14:textId="77777777" w:rsidR="005C0D3E" w:rsidRDefault="005C0D3E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0688F41E" w14:textId="77777777" w:rsidR="005C0D3E" w:rsidRDefault="005C0D3E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F09CD02" w14:textId="77777777" w:rsidR="005C0D3E" w:rsidRDefault="005C0D3E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</w:tr>
                          </w:tbl>
                          <w:p w14:paraId="6CA80850" w14:textId="77777777" w:rsidR="005C0D3E" w:rsidRDefault="005C0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AB0F2" id="Text Box 4" o:spid="_x0000_s1029" type="#_x0000_t202" style="position:absolute;left:0;text-align:left;margin-left:288.75pt;margin-top:1.8pt;width:184.5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2"/>
                        <w:gridCol w:w="1132"/>
                        <w:gridCol w:w="1133"/>
                      </w:tblGrid>
                      <w:tr w:rsidR="005C0D3E" w14:paraId="4EBD65F4" w14:textId="77777777" w:rsidTr="005C0D3E">
                        <w:tc>
                          <w:tcPr>
                            <w:tcW w:w="11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14:paraId="738D86DE" w14:textId="77777777" w:rsidR="005C0D3E" w:rsidRDefault="005C0D3E" w:rsidP="005C0D3E">
                            <w:pPr>
                              <w:spacing w:line="480" w:lineRule="auto"/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nil"/>
                            </w:tcBorders>
                          </w:tcPr>
                          <w:p w14:paraId="177BF57A" w14:textId="77777777" w:rsidR="005C0D3E" w:rsidRDefault="005C0D3E" w:rsidP="005C0D3E">
                            <w:pPr>
                              <w:spacing w:line="480" w:lineRule="auto"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</w:tcBorders>
                          </w:tcPr>
                          <w:p w14:paraId="0985027F" w14:textId="77777777" w:rsidR="005C0D3E" w:rsidRDefault="005C0D3E" w:rsidP="005C0D3E">
                            <w:pPr>
                              <w:spacing w:line="480" w:lineRule="auto"/>
                            </w:pPr>
                          </w:p>
                        </w:tc>
                      </w:tr>
                      <w:tr w:rsidR="005C0D3E" w14:paraId="7423AAC0" w14:textId="77777777" w:rsidTr="005C0D3E">
                        <w:tc>
                          <w:tcPr>
                            <w:tcW w:w="1132" w:type="dxa"/>
                            <w:tcBorders>
                              <w:left w:val="nil"/>
                            </w:tcBorders>
                          </w:tcPr>
                          <w:p w14:paraId="52FD14BC" w14:textId="77777777" w:rsidR="005C0D3E" w:rsidRDefault="005C0D3E" w:rsidP="005C0D3E">
                            <w:pPr>
                              <w:spacing w:line="480" w:lineRule="auto"/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52115AFE" w14:textId="77777777" w:rsidR="005C0D3E" w:rsidRDefault="005C0D3E" w:rsidP="005C0D3E">
                            <w:pPr>
                              <w:spacing w:line="480" w:lineRule="auto"/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7EDCB549" w14:textId="77777777" w:rsidR="005C0D3E" w:rsidRDefault="005C0D3E" w:rsidP="005C0D3E">
                            <w:pPr>
                              <w:spacing w:line="480" w:lineRule="auto"/>
                            </w:pPr>
                          </w:p>
                        </w:tc>
                      </w:tr>
                      <w:tr w:rsidR="005C0D3E" w14:paraId="460AA2B6" w14:textId="77777777" w:rsidTr="005C0D3E">
                        <w:tc>
                          <w:tcPr>
                            <w:tcW w:w="1132" w:type="dxa"/>
                            <w:tcBorders>
                              <w:left w:val="nil"/>
                            </w:tcBorders>
                          </w:tcPr>
                          <w:p w14:paraId="175A840F" w14:textId="77777777" w:rsidR="005C0D3E" w:rsidRDefault="005C0D3E" w:rsidP="005C0D3E">
                            <w:pPr>
                              <w:spacing w:line="480" w:lineRule="auto"/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0688F41E" w14:textId="77777777" w:rsidR="005C0D3E" w:rsidRDefault="005C0D3E" w:rsidP="005C0D3E">
                            <w:pPr>
                              <w:spacing w:line="480" w:lineRule="auto"/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4F09CD02" w14:textId="77777777" w:rsidR="005C0D3E" w:rsidRDefault="005C0D3E" w:rsidP="005C0D3E">
                            <w:pPr>
                              <w:spacing w:line="480" w:lineRule="auto"/>
                            </w:pPr>
                          </w:p>
                        </w:tc>
                      </w:tr>
                    </w:tbl>
                    <w:p w14:paraId="6CA80850" w14:textId="77777777" w:rsidR="005C0D3E" w:rsidRDefault="005C0D3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White chickens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7250F4" w14:textId="7A98863D" w:rsidR="005C0D3E" w:rsidRDefault="005C0D3E" w:rsidP="005C0D3E">
      <w:pPr>
        <w:spacing w:after="0"/>
        <w:ind w:left="720"/>
        <w:rPr>
          <w:sz w:val="24"/>
          <w:szCs w:val="24"/>
        </w:rPr>
      </w:pPr>
    </w:p>
    <w:p w14:paraId="4862DE0D" w14:textId="34A2040D" w:rsidR="005C0D3E" w:rsidRDefault="005C0D3E" w:rsidP="005C0D3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Black chickens ___________</w:t>
      </w:r>
    </w:p>
    <w:p w14:paraId="468245BB" w14:textId="0EB9FD10" w:rsidR="005C0D3E" w:rsidRDefault="005C0D3E" w:rsidP="005C0D3E">
      <w:pPr>
        <w:spacing w:after="0"/>
        <w:ind w:left="720"/>
        <w:rPr>
          <w:sz w:val="24"/>
          <w:szCs w:val="24"/>
        </w:rPr>
      </w:pPr>
    </w:p>
    <w:p w14:paraId="102E1865" w14:textId="45D55D4A" w:rsidR="005C0D3E" w:rsidRPr="005C0D3E" w:rsidRDefault="005C0D3E" w:rsidP="005C0D3E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Erminette</w:t>
      </w:r>
      <w:proofErr w:type="spellEnd"/>
      <w:r>
        <w:rPr>
          <w:sz w:val="24"/>
          <w:szCs w:val="24"/>
        </w:rPr>
        <w:t xml:space="preserve"> chickens ________</w:t>
      </w:r>
    </w:p>
    <w:p w14:paraId="2D724DDC" w14:textId="5D3DC15E" w:rsidR="005C0D3E" w:rsidRDefault="005C0D3E" w:rsidP="005C0D3E">
      <w:pPr>
        <w:spacing w:after="0"/>
        <w:rPr>
          <w:sz w:val="24"/>
          <w:szCs w:val="24"/>
        </w:rPr>
      </w:pPr>
    </w:p>
    <w:p w14:paraId="2530292A" w14:textId="77777777" w:rsidR="00163367" w:rsidRDefault="00163367" w:rsidP="005C0D3E">
      <w:pPr>
        <w:spacing w:after="0"/>
        <w:rPr>
          <w:sz w:val="24"/>
          <w:szCs w:val="24"/>
        </w:rPr>
      </w:pPr>
    </w:p>
    <w:p w14:paraId="483A39F6" w14:textId="367D3CD9" w:rsidR="00163367" w:rsidRDefault="00163367" w:rsidP="001633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two </w:t>
      </w:r>
      <w:proofErr w:type="spellStart"/>
      <w:r>
        <w:rPr>
          <w:sz w:val="24"/>
          <w:szCs w:val="24"/>
        </w:rPr>
        <w:t>erminette</w:t>
      </w:r>
      <w:proofErr w:type="spellEnd"/>
      <w:r>
        <w:rPr>
          <w:sz w:val="24"/>
          <w:szCs w:val="24"/>
        </w:rPr>
        <w:t xml:space="preserve"> chickens are crossed, what is the probability of:</w:t>
      </w:r>
    </w:p>
    <w:p w14:paraId="7D942AD1" w14:textId="037C735B" w:rsidR="00163367" w:rsidRDefault="00163367" w:rsidP="00163367">
      <w:pPr>
        <w:spacing w:after="0"/>
        <w:rPr>
          <w:sz w:val="24"/>
          <w:szCs w:val="24"/>
        </w:rPr>
      </w:pPr>
    </w:p>
    <w:p w14:paraId="78DB0CF3" w14:textId="77777777" w:rsidR="00163367" w:rsidRDefault="00163367" w:rsidP="00163367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2D7D1" wp14:editId="140E1B4F">
                <wp:simplePos x="0" y="0"/>
                <wp:positionH relativeFrom="column">
                  <wp:posOffset>3667125</wp:posOffset>
                </wp:positionH>
                <wp:positionV relativeFrom="paragraph">
                  <wp:posOffset>22860</wp:posOffset>
                </wp:positionV>
                <wp:extent cx="2343150" cy="1162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2"/>
                              <w:gridCol w:w="1132"/>
                              <w:gridCol w:w="1133"/>
                            </w:tblGrid>
                            <w:tr w:rsidR="00163367" w14:paraId="642506FD" w14:textId="77777777" w:rsidTr="005C0D3E"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43A7E6F5" w14:textId="77777777" w:rsidR="00163367" w:rsidRDefault="00163367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</w:tcBorders>
                                </w:tcPr>
                                <w:p w14:paraId="1B540F69" w14:textId="77777777" w:rsidR="00163367" w:rsidRDefault="00163367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</w:tcBorders>
                                </w:tcPr>
                                <w:p w14:paraId="02DFF0C9" w14:textId="77777777" w:rsidR="00163367" w:rsidRDefault="00163367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</w:tr>
                            <w:tr w:rsidR="00163367" w14:paraId="0A0FE809" w14:textId="77777777" w:rsidTr="005C0D3E">
                              <w:tc>
                                <w:tcPr>
                                  <w:tcW w:w="1132" w:type="dxa"/>
                                  <w:tcBorders>
                                    <w:left w:val="nil"/>
                                  </w:tcBorders>
                                </w:tcPr>
                                <w:p w14:paraId="7B8A0C0C" w14:textId="77777777" w:rsidR="00163367" w:rsidRDefault="00163367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79FD2E07" w14:textId="77777777" w:rsidR="00163367" w:rsidRDefault="00163367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0DBC48C" w14:textId="77777777" w:rsidR="00163367" w:rsidRDefault="00163367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</w:tr>
                            <w:tr w:rsidR="00163367" w14:paraId="58151F21" w14:textId="77777777" w:rsidTr="005C0D3E">
                              <w:tc>
                                <w:tcPr>
                                  <w:tcW w:w="1132" w:type="dxa"/>
                                  <w:tcBorders>
                                    <w:left w:val="nil"/>
                                  </w:tcBorders>
                                </w:tcPr>
                                <w:p w14:paraId="1F454517" w14:textId="77777777" w:rsidR="00163367" w:rsidRDefault="00163367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3F783B97" w14:textId="77777777" w:rsidR="00163367" w:rsidRDefault="00163367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292E2D8" w14:textId="77777777" w:rsidR="00163367" w:rsidRDefault="00163367" w:rsidP="005C0D3E">
                                  <w:pPr>
                                    <w:spacing w:line="480" w:lineRule="auto"/>
                                  </w:pPr>
                                </w:p>
                              </w:tc>
                            </w:tr>
                          </w:tbl>
                          <w:p w14:paraId="3D582AB4" w14:textId="77777777" w:rsidR="00163367" w:rsidRDefault="00163367" w:rsidP="00163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2D7D1" id="Text Box 5" o:spid="_x0000_s1030" type="#_x0000_t202" style="position:absolute;left:0;text-align:left;margin-left:288.75pt;margin-top:1.8pt;width:184.5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2"/>
                        <w:gridCol w:w="1132"/>
                        <w:gridCol w:w="1133"/>
                      </w:tblGrid>
                      <w:tr w:rsidR="00163367" w14:paraId="642506FD" w14:textId="77777777" w:rsidTr="005C0D3E">
                        <w:tc>
                          <w:tcPr>
                            <w:tcW w:w="11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14:paraId="43A7E6F5" w14:textId="77777777" w:rsidR="00163367" w:rsidRDefault="00163367" w:rsidP="005C0D3E">
                            <w:pPr>
                              <w:spacing w:line="480" w:lineRule="auto"/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nil"/>
                            </w:tcBorders>
                          </w:tcPr>
                          <w:p w14:paraId="1B540F69" w14:textId="77777777" w:rsidR="00163367" w:rsidRDefault="00163367" w:rsidP="005C0D3E">
                            <w:pPr>
                              <w:spacing w:line="480" w:lineRule="auto"/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</w:tcBorders>
                          </w:tcPr>
                          <w:p w14:paraId="02DFF0C9" w14:textId="77777777" w:rsidR="00163367" w:rsidRDefault="00163367" w:rsidP="005C0D3E">
                            <w:pPr>
                              <w:spacing w:line="480" w:lineRule="auto"/>
                            </w:pPr>
                          </w:p>
                        </w:tc>
                      </w:tr>
                      <w:tr w:rsidR="00163367" w14:paraId="0A0FE809" w14:textId="77777777" w:rsidTr="005C0D3E">
                        <w:tc>
                          <w:tcPr>
                            <w:tcW w:w="1132" w:type="dxa"/>
                            <w:tcBorders>
                              <w:left w:val="nil"/>
                            </w:tcBorders>
                          </w:tcPr>
                          <w:p w14:paraId="7B8A0C0C" w14:textId="77777777" w:rsidR="00163367" w:rsidRDefault="00163367" w:rsidP="005C0D3E">
                            <w:pPr>
                              <w:spacing w:line="480" w:lineRule="auto"/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79FD2E07" w14:textId="77777777" w:rsidR="00163367" w:rsidRDefault="00163367" w:rsidP="005C0D3E">
                            <w:pPr>
                              <w:spacing w:line="480" w:lineRule="auto"/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00DBC48C" w14:textId="77777777" w:rsidR="00163367" w:rsidRDefault="00163367" w:rsidP="005C0D3E">
                            <w:pPr>
                              <w:spacing w:line="480" w:lineRule="auto"/>
                            </w:pPr>
                          </w:p>
                        </w:tc>
                      </w:tr>
                      <w:tr w:rsidR="00163367" w14:paraId="58151F21" w14:textId="77777777" w:rsidTr="005C0D3E">
                        <w:tc>
                          <w:tcPr>
                            <w:tcW w:w="1132" w:type="dxa"/>
                            <w:tcBorders>
                              <w:left w:val="nil"/>
                            </w:tcBorders>
                          </w:tcPr>
                          <w:p w14:paraId="1F454517" w14:textId="77777777" w:rsidR="00163367" w:rsidRDefault="00163367" w:rsidP="005C0D3E">
                            <w:pPr>
                              <w:spacing w:line="480" w:lineRule="auto"/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3F783B97" w14:textId="77777777" w:rsidR="00163367" w:rsidRDefault="00163367" w:rsidP="005C0D3E">
                            <w:pPr>
                              <w:spacing w:line="480" w:lineRule="auto"/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0292E2D8" w14:textId="77777777" w:rsidR="00163367" w:rsidRDefault="00163367" w:rsidP="005C0D3E">
                            <w:pPr>
                              <w:spacing w:line="480" w:lineRule="auto"/>
                            </w:pPr>
                          </w:p>
                        </w:tc>
                      </w:tr>
                    </w:tbl>
                    <w:p w14:paraId="3D582AB4" w14:textId="77777777" w:rsidR="00163367" w:rsidRDefault="00163367" w:rsidP="0016336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White chickens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8CAD9B" w14:textId="77777777" w:rsidR="00163367" w:rsidRDefault="00163367" w:rsidP="00163367">
      <w:pPr>
        <w:spacing w:after="0"/>
        <w:ind w:left="720"/>
        <w:rPr>
          <w:sz w:val="24"/>
          <w:szCs w:val="24"/>
        </w:rPr>
      </w:pPr>
    </w:p>
    <w:p w14:paraId="5DECD95D" w14:textId="77777777" w:rsidR="00163367" w:rsidRDefault="00163367" w:rsidP="0016336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Black chickens ___________</w:t>
      </w:r>
    </w:p>
    <w:p w14:paraId="625BBE9E" w14:textId="77777777" w:rsidR="00163367" w:rsidRDefault="00163367" w:rsidP="00163367">
      <w:pPr>
        <w:spacing w:after="0"/>
        <w:ind w:left="720"/>
        <w:rPr>
          <w:sz w:val="24"/>
          <w:szCs w:val="24"/>
        </w:rPr>
      </w:pPr>
    </w:p>
    <w:p w14:paraId="58621B5C" w14:textId="6C6407E5" w:rsidR="00163367" w:rsidRPr="00163367" w:rsidRDefault="00163367" w:rsidP="00163367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Erminette</w:t>
      </w:r>
      <w:proofErr w:type="spellEnd"/>
      <w:r>
        <w:rPr>
          <w:sz w:val="24"/>
          <w:szCs w:val="24"/>
        </w:rPr>
        <w:t xml:space="preserve"> chickens ________</w:t>
      </w:r>
    </w:p>
    <w:sectPr w:rsidR="00163367" w:rsidRPr="00163367" w:rsidSect="005C0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134E"/>
    <w:multiLevelType w:val="hybridMultilevel"/>
    <w:tmpl w:val="C2DE5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A64BC"/>
    <w:multiLevelType w:val="hybridMultilevel"/>
    <w:tmpl w:val="9D84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3E"/>
    <w:rsid w:val="00153BFE"/>
    <w:rsid w:val="00163367"/>
    <w:rsid w:val="001A529E"/>
    <w:rsid w:val="004963B4"/>
    <w:rsid w:val="004B4BFC"/>
    <w:rsid w:val="005C0D3E"/>
    <w:rsid w:val="006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1B7A"/>
  <w15:chartTrackingRefBased/>
  <w15:docId w15:val="{950F041F-8980-4E0F-9D9C-6657C351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3E"/>
    <w:pPr>
      <w:ind w:left="720"/>
      <w:contextualSpacing/>
    </w:pPr>
  </w:style>
  <w:style w:type="table" w:styleId="TableGrid">
    <w:name w:val="Table Grid"/>
    <w:basedOn w:val="TableNormal"/>
    <w:uiPriority w:val="39"/>
    <w:rsid w:val="005C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tmp"/><Relationship Id="rId4" Type="http://schemas.openxmlformats.org/officeDocument/2006/relationships/numbering" Target="numbering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08CD398D-E4F2-4A32-BD07-F0E70883B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91860-15BD-4ACD-A688-60DDD8F2E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00049-83DC-43E8-B106-5A2E5B40C1A1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6</cp:revision>
  <dcterms:created xsi:type="dcterms:W3CDTF">2021-10-01T16:03:00Z</dcterms:created>
  <dcterms:modified xsi:type="dcterms:W3CDTF">2021-10-01T18:25:00Z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