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28C8" w14:textId="03BD4697" w:rsidR="00CD4F43" w:rsidRPr="00F124B3" w:rsidRDefault="00387F92" w:rsidP="00F124B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Activity: </w:t>
      </w:r>
      <w:r w:rsidR="00F25253" w:rsidRPr="00F124B3">
        <w:rPr>
          <w:rFonts w:ascii="Century Gothic" w:hAnsi="Century Gothic"/>
          <w:b/>
          <w:bCs/>
          <w:sz w:val="36"/>
          <w:szCs w:val="36"/>
        </w:rPr>
        <w:t xml:space="preserve">Cell Membrane </w:t>
      </w:r>
      <w:r w:rsidR="0084230B" w:rsidRPr="00F124B3">
        <w:rPr>
          <w:rFonts w:ascii="Century Gothic" w:hAnsi="Century Gothic"/>
          <w:b/>
          <w:bCs/>
          <w:sz w:val="36"/>
          <w:szCs w:val="36"/>
        </w:rPr>
        <w:t xml:space="preserve">Transportation </w:t>
      </w:r>
      <w:r w:rsidR="00F25253" w:rsidRPr="00F124B3">
        <w:rPr>
          <w:rFonts w:ascii="Century Gothic" w:hAnsi="Century Gothic"/>
          <w:b/>
          <w:bCs/>
          <w:sz w:val="36"/>
          <w:szCs w:val="36"/>
        </w:rPr>
        <w:t xml:space="preserve">Demonstration </w:t>
      </w:r>
    </w:p>
    <w:p w14:paraId="5EF96A49" w14:textId="30623B6D" w:rsidR="0084230B" w:rsidRDefault="00F124B3" w:rsidP="00F124B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</w:t>
      </w:r>
      <w:r w:rsidR="0084230B">
        <w:rPr>
          <w:rFonts w:ascii="Century Gothic" w:hAnsi="Century Gothic"/>
          <w:b/>
          <w:bCs/>
          <w:sz w:val="28"/>
          <w:szCs w:val="28"/>
        </w:rPr>
        <w:t xml:space="preserve">Outcome </w:t>
      </w:r>
      <w:r w:rsidR="00387F92">
        <w:rPr>
          <w:rFonts w:ascii="Century Gothic" w:hAnsi="Century Gothic"/>
          <w:b/>
          <w:bCs/>
          <w:sz w:val="28"/>
          <w:szCs w:val="28"/>
        </w:rPr>
        <w:t xml:space="preserve">7 &amp; </w:t>
      </w:r>
      <w:r w:rsidR="0084230B">
        <w:rPr>
          <w:rFonts w:ascii="Century Gothic" w:hAnsi="Century Gothic"/>
          <w:b/>
          <w:bCs/>
          <w:sz w:val="28"/>
          <w:szCs w:val="28"/>
        </w:rPr>
        <w:t>8</w:t>
      </w:r>
      <w:r>
        <w:rPr>
          <w:rFonts w:ascii="Century Gothic" w:hAnsi="Century Gothic"/>
          <w:b/>
          <w:bCs/>
          <w:sz w:val="28"/>
          <w:szCs w:val="28"/>
        </w:rPr>
        <w:t>)</w:t>
      </w:r>
    </w:p>
    <w:p w14:paraId="29A6AD7F" w14:textId="2EF4E66C" w:rsidR="00F25253" w:rsidRDefault="00F25253" w:rsidP="00F2525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Name: </w:t>
      </w:r>
    </w:p>
    <w:p w14:paraId="4A2D104A" w14:textId="77777777" w:rsidR="00F124B3" w:rsidRDefault="00F25253" w:rsidP="00F25253">
      <w:pPr>
        <w:rPr>
          <w:rFonts w:ascii="Century Gothic" w:hAnsi="Century Gothic"/>
          <w:b/>
          <w:bCs/>
        </w:rPr>
      </w:pPr>
      <w:r w:rsidRPr="00F25253">
        <w:rPr>
          <w:rFonts w:ascii="Century Gothic" w:hAnsi="Century Gothic"/>
          <w:b/>
          <w:bCs/>
        </w:rPr>
        <w:t xml:space="preserve">Pre-Demonstration Questions </w:t>
      </w:r>
      <w:r>
        <w:rPr>
          <w:rFonts w:ascii="Century Gothic" w:hAnsi="Century Gothic"/>
          <w:b/>
          <w:bCs/>
        </w:rPr>
        <w:t xml:space="preserve">  </w:t>
      </w:r>
    </w:p>
    <w:p w14:paraId="442EA8F5" w14:textId="0C81E92D" w:rsidR="00F25253" w:rsidRPr="00F25253" w:rsidRDefault="00F124B3" w:rsidP="00F25253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Directions: </w:t>
      </w:r>
      <w:r w:rsidRPr="00F124B3">
        <w:rPr>
          <w:rFonts w:ascii="Century Gothic" w:hAnsi="Century Gothic"/>
        </w:rPr>
        <w:t xml:space="preserve">Complete after you have either watched the set up to the demonstration in class or on the </w:t>
      </w:r>
      <w:r>
        <w:rPr>
          <w:rFonts w:ascii="Century Gothic" w:hAnsi="Century Gothic"/>
        </w:rPr>
        <w:t xml:space="preserve">first demo </w:t>
      </w:r>
      <w:r w:rsidRPr="00F124B3">
        <w:rPr>
          <w:rFonts w:ascii="Century Gothic" w:hAnsi="Century Gothic"/>
        </w:rPr>
        <w:t>video posted to the classroom website.</w:t>
      </w:r>
      <w:r>
        <w:rPr>
          <w:rFonts w:ascii="Century Gothic" w:hAnsi="Century Gothic"/>
          <w:b/>
          <w:bCs/>
        </w:rPr>
        <w:t xml:space="preserve">  </w:t>
      </w:r>
    </w:p>
    <w:p w14:paraId="13F65C82" w14:textId="2E304008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molecules move during passive diffusion.</w:t>
      </w:r>
    </w:p>
    <w:p w14:paraId="0C153EE3" w14:textId="497EDA53" w:rsidR="00F25253" w:rsidRDefault="00F25253" w:rsidP="00F25253">
      <w:pPr>
        <w:rPr>
          <w:rFonts w:ascii="Century Gothic" w:hAnsi="Century Gothic"/>
        </w:rPr>
      </w:pPr>
    </w:p>
    <w:p w14:paraId="228A734D" w14:textId="73B6A8E4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has a higher concentration of starch, the </w:t>
      </w:r>
      <w:proofErr w:type="gramStart"/>
      <w:r>
        <w:rPr>
          <w:rFonts w:ascii="Century Gothic" w:hAnsi="Century Gothic"/>
        </w:rPr>
        <w:t>baggie</w:t>
      </w:r>
      <w:proofErr w:type="gramEnd"/>
      <w:r>
        <w:rPr>
          <w:rFonts w:ascii="Century Gothic" w:hAnsi="Century Gothic"/>
        </w:rPr>
        <w:t xml:space="preserve"> or the beaker?</w:t>
      </w:r>
    </w:p>
    <w:p w14:paraId="08F600CB" w14:textId="55D431B0" w:rsidR="00F25253" w:rsidRDefault="00F25253" w:rsidP="00F25253">
      <w:pPr>
        <w:pStyle w:val="ListParagraph"/>
        <w:rPr>
          <w:rFonts w:ascii="Century Gothic" w:hAnsi="Century Gothic"/>
        </w:rPr>
      </w:pPr>
    </w:p>
    <w:p w14:paraId="4883055A" w14:textId="77777777" w:rsidR="00F25253" w:rsidRPr="00F25253" w:rsidRDefault="00F25253" w:rsidP="00F25253">
      <w:pPr>
        <w:pStyle w:val="ListParagraph"/>
        <w:rPr>
          <w:rFonts w:ascii="Century Gothic" w:hAnsi="Century Gothic"/>
        </w:rPr>
      </w:pPr>
    </w:p>
    <w:p w14:paraId="417A3953" w14:textId="2BB5AD6D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has a higher concentration of iodine, the </w:t>
      </w:r>
      <w:proofErr w:type="gramStart"/>
      <w:r>
        <w:rPr>
          <w:rFonts w:ascii="Century Gothic" w:hAnsi="Century Gothic"/>
        </w:rPr>
        <w:t>baggie</w:t>
      </w:r>
      <w:proofErr w:type="gramEnd"/>
      <w:r>
        <w:rPr>
          <w:rFonts w:ascii="Century Gothic" w:hAnsi="Century Gothic"/>
        </w:rPr>
        <w:t xml:space="preserve"> or the beaker?</w:t>
      </w:r>
    </w:p>
    <w:p w14:paraId="4C21441D" w14:textId="6571346C" w:rsidR="00F25253" w:rsidRDefault="00F25253" w:rsidP="00F25253">
      <w:pPr>
        <w:pStyle w:val="ListParagraph"/>
        <w:rPr>
          <w:rFonts w:ascii="Century Gothic" w:hAnsi="Century Gothic"/>
        </w:rPr>
      </w:pPr>
    </w:p>
    <w:p w14:paraId="42F4EE33" w14:textId="77777777" w:rsidR="00F25253" w:rsidRPr="00F25253" w:rsidRDefault="00F25253" w:rsidP="00F25253">
      <w:pPr>
        <w:pStyle w:val="ListParagraph"/>
        <w:rPr>
          <w:rFonts w:ascii="Century Gothic" w:hAnsi="Century Gothic"/>
        </w:rPr>
      </w:pPr>
    </w:p>
    <w:p w14:paraId="73CAF4E1" w14:textId="5EAD7EAD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has a higher concentration of water, the </w:t>
      </w:r>
      <w:proofErr w:type="gramStart"/>
      <w:r>
        <w:rPr>
          <w:rFonts w:ascii="Century Gothic" w:hAnsi="Century Gothic"/>
        </w:rPr>
        <w:t>baggie</w:t>
      </w:r>
      <w:proofErr w:type="gramEnd"/>
      <w:r>
        <w:rPr>
          <w:rFonts w:ascii="Century Gothic" w:hAnsi="Century Gothic"/>
        </w:rPr>
        <w:t xml:space="preserve"> or the beaker?</w:t>
      </w:r>
    </w:p>
    <w:p w14:paraId="297FDADC" w14:textId="4962E1A2" w:rsidR="00F25253" w:rsidRDefault="00F25253" w:rsidP="00F25253">
      <w:pPr>
        <w:pStyle w:val="ListParagraph"/>
        <w:rPr>
          <w:rFonts w:ascii="Century Gothic" w:hAnsi="Century Gothic"/>
        </w:rPr>
      </w:pPr>
    </w:p>
    <w:p w14:paraId="7176EC26" w14:textId="77777777" w:rsidR="00F25253" w:rsidRPr="00F25253" w:rsidRDefault="00F25253" w:rsidP="00F25253">
      <w:pPr>
        <w:pStyle w:val="ListParagraph"/>
        <w:rPr>
          <w:rFonts w:ascii="Century Gothic" w:hAnsi="Century Gothic"/>
        </w:rPr>
      </w:pPr>
    </w:p>
    <w:p w14:paraId="40E1978D" w14:textId="38D12410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is hypertonic for the iodine solution, the </w:t>
      </w:r>
      <w:proofErr w:type="gramStart"/>
      <w:r>
        <w:rPr>
          <w:rFonts w:ascii="Century Gothic" w:hAnsi="Century Gothic"/>
        </w:rPr>
        <w:t>baggie</w:t>
      </w:r>
      <w:proofErr w:type="gramEnd"/>
      <w:r>
        <w:rPr>
          <w:rFonts w:ascii="Century Gothic" w:hAnsi="Century Gothic"/>
        </w:rPr>
        <w:t xml:space="preserve"> or the beaker?</w:t>
      </w:r>
    </w:p>
    <w:p w14:paraId="10E4A10D" w14:textId="7A4E6802" w:rsidR="00F25253" w:rsidRDefault="00F25253" w:rsidP="00F25253">
      <w:pPr>
        <w:pStyle w:val="ListParagraph"/>
        <w:rPr>
          <w:rFonts w:ascii="Century Gothic" w:hAnsi="Century Gothic"/>
        </w:rPr>
      </w:pPr>
    </w:p>
    <w:p w14:paraId="2CF91ED2" w14:textId="77777777" w:rsidR="00F25253" w:rsidRPr="00F25253" w:rsidRDefault="00F25253" w:rsidP="00F25253">
      <w:pPr>
        <w:pStyle w:val="ListParagraph"/>
        <w:rPr>
          <w:rFonts w:ascii="Century Gothic" w:hAnsi="Century Gothic"/>
        </w:rPr>
      </w:pPr>
    </w:p>
    <w:p w14:paraId="4A6146C4" w14:textId="08600D36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is hypertonic for the starch solution, the </w:t>
      </w:r>
      <w:proofErr w:type="gramStart"/>
      <w:r>
        <w:rPr>
          <w:rFonts w:ascii="Century Gothic" w:hAnsi="Century Gothic"/>
        </w:rPr>
        <w:t>baggie</w:t>
      </w:r>
      <w:proofErr w:type="gramEnd"/>
      <w:r>
        <w:rPr>
          <w:rFonts w:ascii="Century Gothic" w:hAnsi="Century Gothic"/>
        </w:rPr>
        <w:t xml:space="preserve"> or the beaker?</w:t>
      </w:r>
    </w:p>
    <w:p w14:paraId="35DD943F" w14:textId="6C202F22" w:rsidR="00F25253" w:rsidRDefault="00F25253" w:rsidP="00F25253">
      <w:pPr>
        <w:pStyle w:val="ListParagraph"/>
        <w:rPr>
          <w:rFonts w:ascii="Century Gothic" w:hAnsi="Century Gothic"/>
        </w:rPr>
      </w:pPr>
    </w:p>
    <w:p w14:paraId="29BD2B2E" w14:textId="77777777" w:rsidR="00F25253" w:rsidRPr="00F25253" w:rsidRDefault="00F25253" w:rsidP="00F25253">
      <w:pPr>
        <w:pStyle w:val="ListParagraph"/>
        <w:rPr>
          <w:rFonts w:ascii="Century Gothic" w:hAnsi="Century Gothic"/>
        </w:rPr>
      </w:pPr>
    </w:p>
    <w:p w14:paraId="67E7776E" w14:textId="592E590E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is hypotonic in relation to the starch, the </w:t>
      </w:r>
      <w:proofErr w:type="gramStart"/>
      <w:r>
        <w:rPr>
          <w:rFonts w:ascii="Century Gothic" w:hAnsi="Century Gothic"/>
        </w:rPr>
        <w:t>baggie</w:t>
      </w:r>
      <w:proofErr w:type="gramEnd"/>
      <w:r>
        <w:rPr>
          <w:rFonts w:ascii="Century Gothic" w:hAnsi="Century Gothic"/>
        </w:rPr>
        <w:t xml:space="preserve"> or the beaker?</w:t>
      </w:r>
    </w:p>
    <w:p w14:paraId="621B43A7" w14:textId="3D6FD596" w:rsidR="00F25253" w:rsidRDefault="00F25253" w:rsidP="00F25253">
      <w:pPr>
        <w:rPr>
          <w:rFonts w:ascii="Century Gothic" w:hAnsi="Century Gothic"/>
        </w:rPr>
      </w:pPr>
    </w:p>
    <w:p w14:paraId="0661B63C" w14:textId="0929256F" w:rsidR="00F25253" w:rsidRPr="00387F92" w:rsidRDefault="00F25253" w:rsidP="00F25253">
      <w:pPr>
        <w:rPr>
          <w:rFonts w:ascii="Century Gothic" w:hAnsi="Century Gothic"/>
        </w:rPr>
      </w:pPr>
      <w:r w:rsidRPr="00387F92">
        <w:rPr>
          <w:rFonts w:ascii="Century Gothic" w:hAnsi="Century Gothic"/>
          <w:b/>
          <w:bCs/>
        </w:rPr>
        <w:t xml:space="preserve">Post-Demonstration Questions:  </w:t>
      </w:r>
    </w:p>
    <w:p w14:paraId="3548FDF0" w14:textId="7ADE6C04" w:rsidR="00F124B3" w:rsidRPr="00F124B3" w:rsidRDefault="00F124B3" w:rsidP="00F124B3">
      <w:pPr>
        <w:rPr>
          <w:rFonts w:ascii="Century Gothic" w:hAnsi="Century Gothic"/>
          <w:b/>
          <w:bCs/>
        </w:rPr>
      </w:pPr>
      <w:r w:rsidRPr="00F124B3">
        <w:rPr>
          <w:rFonts w:ascii="Century Gothic" w:hAnsi="Century Gothic"/>
          <w:b/>
          <w:bCs/>
        </w:rPr>
        <w:t xml:space="preserve">Directions: </w:t>
      </w:r>
      <w:r w:rsidRPr="00F124B3">
        <w:rPr>
          <w:rFonts w:ascii="Century Gothic" w:hAnsi="Century Gothic"/>
        </w:rPr>
        <w:t>Complete after eithe</w:t>
      </w:r>
      <w:r>
        <w:rPr>
          <w:rFonts w:ascii="Century Gothic" w:hAnsi="Century Gothic"/>
        </w:rPr>
        <w:t>r seeing the results in class or by watching the 2</w:t>
      </w:r>
      <w:r w:rsidRPr="00F124B3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demonstration video posted on the classroom website.</w:t>
      </w:r>
    </w:p>
    <w:p w14:paraId="11C2C13D" w14:textId="777BE918" w:rsidR="00F25253" w:rsidRPr="00F124B3" w:rsidRDefault="00F25253" w:rsidP="00F25253">
      <w:pPr>
        <w:rPr>
          <w:rFonts w:ascii="Century Gothic" w:hAnsi="Century Gothic"/>
        </w:rPr>
      </w:pPr>
    </w:p>
    <w:p w14:paraId="67AA36CD" w14:textId="62DC9FCD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difference between active and passive transportation?  Which is being shown in the demonstration.  Justify your answer.</w:t>
      </w:r>
    </w:p>
    <w:p w14:paraId="372AF366" w14:textId="7F1BFE5A" w:rsidR="00F25253" w:rsidRDefault="00F25253" w:rsidP="00F25253">
      <w:pPr>
        <w:rPr>
          <w:rFonts w:ascii="Century Gothic" w:hAnsi="Century Gothic"/>
        </w:rPr>
      </w:pPr>
    </w:p>
    <w:p w14:paraId="6FF9B0B0" w14:textId="0F01F2C2" w:rsid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substance(s) are permeable to the membrane (baggie)?</w:t>
      </w:r>
    </w:p>
    <w:p w14:paraId="71CD20D2" w14:textId="44EB7861" w:rsidR="00F25253" w:rsidRDefault="00F25253" w:rsidP="00F25253">
      <w:pPr>
        <w:pStyle w:val="ListParagraph"/>
        <w:rPr>
          <w:rFonts w:ascii="Century Gothic" w:hAnsi="Century Gothic"/>
        </w:rPr>
      </w:pPr>
    </w:p>
    <w:p w14:paraId="1875F336" w14:textId="77777777" w:rsidR="00F25253" w:rsidRPr="00F25253" w:rsidRDefault="00F25253" w:rsidP="00F25253">
      <w:pPr>
        <w:pStyle w:val="ListParagraph"/>
        <w:rPr>
          <w:rFonts w:ascii="Century Gothic" w:hAnsi="Century Gothic"/>
        </w:rPr>
      </w:pPr>
    </w:p>
    <w:p w14:paraId="58CAA948" w14:textId="0BDD0180" w:rsidR="00F25253" w:rsidRPr="00F25253" w:rsidRDefault="00F25253" w:rsidP="00F252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 membrane (baggie) semi-permeable?  Justify your answer.</w:t>
      </w:r>
    </w:p>
    <w:p w14:paraId="00D03387" w14:textId="77777777" w:rsidR="00F25253" w:rsidRPr="00F25253" w:rsidRDefault="00F25253" w:rsidP="00F25253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F25253" w:rsidRPr="00F25253" w:rsidSect="00F25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22E"/>
    <w:multiLevelType w:val="hybridMultilevel"/>
    <w:tmpl w:val="EF067BDE"/>
    <w:lvl w:ilvl="0" w:tplc="5C7C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BAF"/>
    <w:multiLevelType w:val="hybridMultilevel"/>
    <w:tmpl w:val="ED7A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53"/>
    <w:rsid w:val="00387F92"/>
    <w:rsid w:val="0084230B"/>
    <w:rsid w:val="00CD4F43"/>
    <w:rsid w:val="00F124B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6146"/>
  <w15:chartTrackingRefBased/>
  <w15:docId w15:val="{FC3A716D-8E5A-4E14-A7C9-9970E61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B6023-5708-47EF-8921-5188D8CD1F91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7082923C-C18F-47F8-80AB-BDAD65FE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2E06A-1C60-48CF-BB54-60C4E3D39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dcterms:created xsi:type="dcterms:W3CDTF">2020-10-09T14:14:00Z</dcterms:created>
  <dcterms:modified xsi:type="dcterms:W3CDTF">2021-10-06T23:30:00Z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