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F490" w14:textId="77777777" w:rsidR="003306FA" w:rsidRPr="00223207" w:rsidRDefault="0050784C" w:rsidP="00223207">
      <w:pPr>
        <w:spacing w:after="0" w:line="276" w:lineRule="auto"/>
        <w:jc w:val="center"/>
        <w:rPr>
          <w:rFonts w:ascii="Century Gothic" w:hAnsi="Century Gothic"/>
          <w:b/>
          <w:sz w:val="32"/>
        </w:rPr>
      </w:pPr>
      <w:r w:rsidRPr="00223207">
        <w:rPr>
          <w:rFonts w:ascii="Century Gothic" w:hAnsi="Century Gothic"/>
          <w:b/>
          <w:sz w:val="32"/>
        </w:rPr>
        <w:t>Extension</w:t>
      </w:r>
      <w:r w:rsidR="00D666E6" w:rsidRPr="00223207">
        <w:rPr>
          <w:rFonts w:ascii="Century Gothic" w:hAnsi="Century Gothic"/>
          <w:b/>
          <w:sz w:val="32"/>
        </w:rPr>
        <w:t>: Food &amp; Nutrition</w:t>
      </w:r>
    </w:p>
    <w:p w14:paraId="19C018E6" w14:textId="77777777" w:rsidR="00D666E6" w:rsidRPr="00223207" w:rsidRDefault="00D666E6" w:rsidP="00223207">
      <w:pPr>
        <w:spacing w:after="0" w:line="276" w:lineRule="auto"/>
        <w:rPr>
          <w:rFonts w:ascii="Century Gothic" w:hAnsi="Century Gothic"/>
          <w:b/>
        </w:rPr>
      </w:pPr>
      <w:r w:rsidRPr="00223207">
        <w:rPr>
          <w:rFonts w:ascii="Century Gothic" w:hAnsi="Century Gothic"/>
          <w:b/>
        </w:rPr>
        <w:t>Name: _______________________________</w:t>
      </w:r>
      <w:r w:rsidRPr="00223207">
        <w:rPr>
          <w:rFonts w:ascii="Century Gothic" w:hAnsi="Century Gothic"/>
          <w:b/>
        </w:rPr>
        <w:tab/>
      </w:r>
      <w:r w:rsidRPr="00223207">
        <w:rPr>
          <w:rFonts w:ascii="Century Gothic" w:hAnsi="Century Gothic"/>
          <w:b/>
        </w:rPr>
        <w:tab/>
      </w:r>
      <w:r w:rsidRPr="00223207">
        <w:rPr>
          <w:rFonts w:ascii="Century Gothic" w:hAnsi="Century Gothic"/>
          <w:b/>
        </w:rPr>
        <w:tab/>
      </w:r>
      <w:r w:rsidRPr="00223207">
        <w:rPr>
          <w:rFonts w:ascii="Century Gothic" w:hAnsi="Century Gothic"/>
          <w:b/>
        </w:rPr>
        <w:tab/>
      </w:r>
      <w:r w:rsidRPr="00223207">
        <w:rPr>
          <w:rFonts w:ascii="Century Gothic" w:hAnsi="Century Gothic"/>
          <w:b/>
        </w:rPr>
        <w:tab/>
      </w:r>
      <w:r w:rsidRPr="00223207">
        <w:rPr>
          <w:rFonts w:ascii="Century Gothic" w:hAnsi="Century Gothic"/>
          <w:b/>
        </w:rPr>
        <w:tab/>
      </w:r>
      <w:r w:rsidRPr="00223207">
        <w:rPr>
          <w:rFonts w:ascii="Century Gothic" w:hAnsi="Century Gothic"/>
          <w:b/>
        </w:rPr>
        <w:tab/>
      </w:r>
      <w:r w:rsidRPr="00223207">
        <w:rPr>
          <w:rFonts w:ascii="Century Gothic" w:hAnsi="Century Gothic"/>
          <w:b/>
        </w:rPr>
        <w:tab/>
        <w:t xml:space="preserve">      </w:t>
      </w:r>
      <w:r w:rsidR="00457AA0" w:rsidRPr="00223207">
        <w:rPr>
          <w:rFonts w:ascii="Century Gothic" w:hAnsi="Century Gothic"/>
          <w:b/>
        </w:rPr>
        <w:tab/>
      </w:r>
      <w:r w:rsidR="00457AA0" w:rsidRPr="00223207">
        <w:rPr>
          <w:rFonts w:ascii="Century Gothic" w:hAnsi="Century Gothic"/>
          <w:b/>
        </w:rPr>
        <w:tab/>
      </w:r>
      <w:r w:rsidR="00457AA0" w:rsidRPr="00223207">
        <w:rPr>
          <w:rFonts w:ascii="Century Gothic" w:hAnsi="Century Gothic"/>
          <w:b/>
        </w:rPr>
        <w:tab/>
      </w:r>
      <w:r w:rsidR="00457AA0" w:rsidRPr="00223207">
        <w:rPr>
          <w:rFonts w:ascii="Century Gothic" w:hAnsi="Century Gothic"/>
          <w:b/>
        </w:rPr>
        <w:tab/>
      </w:r>
      <w:r w:rsidR="00457AA0" w:rsidRPr="00223207">
        <w:rPr>
          <w:rFonts w:ascii="Century Gothic" w:hAnsi="Century Gothic"/>
          <w:b/>
        </w:rPr>
        <w:tab/>
      </w:r>
      <w:r w:rsidRPr="00223207">
        <w:rPr>
          <w:rFonts w:ascii="Century Gothic" w:hAnsi="Century Gothic"/>
          <w:b/>
        </w:rPr>
        <w:t xml:space="preserve"> Biology 11</w:t>
      </w:r>
    </w:p>
    <w:p w14:paraId="7987E833" w14:textId="77777777" w:rsidR="00C63F6E" w:rsidRPr="00223207" w:rsidRDefault="00C63F6E" w:rsidP="00223207">
      <w:pPr>
        <w:spacing w:after="120" w:line="276" w:lineRule="auto"/>
        <w:rPr>
          <w:rFonts w:ascii="Century Gothic" w:hAnsi="Century Gothic"/>
        </w:rPr>
      </w:pPr>
      <w:r w:rsidRPr="00223207">
        <w:rPr>
          <w:rFonts w:ascii="Century Gothic" w:hAnsi="Century Gothic"/>
          <w:b/>
        </w:rPr>
        <w:t xml:space="preserve">Directions: </w:t>
      </w:r>
      <w:r w:rsidRPr="00223207">
        <w:rPr>
          <w:rFonts w:ascii="Century Gothic" w:hAnsi="Century Gothic"/>
        </w:rPr>
        <w:t xml:space="preserve">Complete the following questions by using the textbook on pages 971 to 974.  </w:t>
      </w:r>
    </w:p>
    <w:p w14:paraId="6DE3D2A7" w14:textId="0E2D08AA" w:rsidR="00D666E6" w:rsidRDefault="00D666E6" w:rsidP="0022320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223207">
        <w:rPr>
          <w:rFonts w:ascii="Century Gothic" w:hAnsi="Century Gothic"/>
        </w:rPr>
        <w:t>How many calories does the average-sized male and female teenager need to consume each day?</w:t>
      </w:r>
    </w:p>
    <w:p w14:paraId="0C5B592F" w14:textId="77777777" w:rsidR="00223207" w:rsidRPr="00223207" w:rsidRDefault="00223207" w:rsidP="00223207">
      <w:pPr>
        <w:spacing w:after="0" w:line="276" w:lineRule="auto"/>
        <w:rPr>
          <w:rFonts w:ascii="Century Gothic" w:hAnsi="Century Gothic"/>
        </w:rPr>
      </w:pPr>
    </w:p>
    <w:p w14:paraId="581540AF" w14:textId="44D72A6D" w:rsidR="00D2601C" w:rsidRDefault="00D2601C" w:rsidP="0022320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223207">
        <w:rPr>
          <w:rFonts w:ascii="Century Gothic" w:hAnsi="Century Gothic"/>
        </w:rPr>
        <w:t>Besides obtaining energy, why else do we need to eat food?</w:t>
      </w:r>
    </w:p>
    <w:p w14:paraId="0D837CAE" w14:textId="77777777" w:rsidR="00223207" w:rsidRPr="00223207" w:rsidRDefault="00223207" w:rsidP="00223207">
      <w:pPr>
        <w:spacing w:after="0" w:line="276" w:lineRule="auto"/>
        <w:rPr>
          <w:rFonts w:ascii="Century Gothic" w:hAnsi="Century Gothic"/>
        </w:rPr>
      </w:pPr>
    </w:p>
    <w:p w14:paraId="425F68B1" w14:textId="776C4D11" w:rsidR="00D2601C" w:rsidRDefault="00D2601C" w:rsidP="0022320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223207">
        <w:rPr>
          <w:rFonts w:ascii="Century Gothic" w:hAnsi="Century Gothic"/>
        </w:rPr>
        <w:t xml:space="preserve">What are nutrients?  </w:t>
      </w:r>
    </w:p>
    <w:p w14:paraId="10D57D70" w14:textId="77777777" w:rsidR="00223207" w:rsidRPr="00223207" w:rsidRDefault="00223207" w:rsidP="00223207">
      <w:pPr>
        <w:spacing w:after="0" w:line="276" w:lineRule="auto"/>
        <w:rPr>
          <w:rFonts w:ascii="Century Gothic" w:hAnsi="Century Gothic"/>
        </w:rPr>
      </w:pPr>
    </w:p>
    <w:p w14:paraId="61403673" w14:textId="77777777" w:rsidR="00D2601C" w:rsidRPr="00223207" w:rsidRDefault="00D2601C" w:rsidP="0022320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223207">
        <w:rPr>
          <w:rFonts w:ascii="Century Gothic" w:hAnsi="Century Gothic"/>
        </w:rPr>
        <w:t>Complete the chart below investigating the nutrients the human body is dependent upon: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05"/>
        <w:gridCol w:w="2180"/>
        <w:gridCol w:w="4590"/>
        <w:gridCol w:w="5220"/>
      </w:tblGrid>
      <w:tr w:rsidR="00D2601C" w:rsidRPr="00223207" w14:paraId="74025955" w14:textId="77777777" w:rsidTr="00223207">
        <w:tc>
          <w:tcPr>
            <w:tcW w:w="2405" w:type="dxa"/>
          </w:tcPr>
          <w:p w14:paraId="7775C60C" w14:textId="77777777" w:rsidR="00D2601C" w:rsidRPr="00223207" w:rsidRDefault="00D2601C" w:rsidP="0022320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Nutrient:</w:t>
            </w:r>
          </w:p>
        </w:tc>
        <w:tc>
          <w:tcPr>
            <w:tcW w:w="2180" w:type="dxa"/>
          </w:tcPr>
          <w:p w14:paraId="7C3BA641" w14:textId="77777777" w:rsidR="00D2601C" w:rsidRPr="00223207" w:rsidRDefault="00455C30" w:rsidP="0022320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How/where do we get the nutrient from?</w:t>
            </w:r>
          </w:p>
        </w:tc>
        <w:tc>
          <w:tcPr>
            <w:tcW w:w="4590" w:type="dxa"/>
          </w:tcPr>
          <w:p w14:paraId="1765FB09" w14:textId="77777777" w:rsidR="00D2601C" w:rsidRPr="00223207" w:rsidRDefault="00D2601C" w:rsidP="0022320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Why are they important?</w:t>
            </w:r>
          </w:p>
        </w:tc>
        <w:tc>
          <w:tcPr>
            <w:tcW w:w="5220" w:type="dxa"/>
          </w:tcPr>
          <w:p w14:paraId="3E5C3FA4" w14:textId="77777777" w:rsidR="00D2601C" w:rsidRPr="00223207" w:rsidRDefault="00D2601C" w:rsidP="0022320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If they are not present, how can homeostasis be affected?</w:t>
            </w:r>
          </w:p>
        </w:tc>
      </w:tr>
      <w:tr w:rsidR="00D2601C" w:rsidRPr="00223207" w14:paraId="2F5A4450" w14:textId="77777777" w:rsidTr="00223207">
        <w:tc>
          <w:tcPr>
            <w:tcW w:w="2405" w:type="dxa"/>
          </w:tcPr>
          <w:p w14:paraId="1929FB28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Water</w:t>
            </w:r>
          </w:p>
          <w:p w14:paraId="7A94E8F2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6C150CB3" w14:textId="1EA70924" w:rsidR="00D2601C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091670BD" w14:textId="21E8D9E9" w:rsid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7CFC815A" w14:textId="77777777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751E6621" w14:textId="27791B32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0" w:type="dxa"/>
          </w:tcPr>
          <w:p w14:paraId="2A40FC72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14:paraId="1A217004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14:paraId="0FD311B0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2601C" w:rsidRPr="00223207" w14:paraId="535E6816" w14:textId="77777777" w:rsidTr="00223207">
        <w:tc>
          <w:tcPr>
            <w:tcW w:w="2405" w:type="dxa"/>
          </w:tcPr>
          <w:p w14:paraId="34FB6D75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Carbohydrates</w:t>
            </w:r>
          </w:p>
          <w:p w14:paraId="2CA2E46B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3C6FBA1D" w14:textId="7DFB655C" w:rsidR="00D2601C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306C6A71" w14:textId="77777777" w:rsid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4D1BB60" w14:textId="77777777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62090646" w14:textId="7E95306D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0" w:type="dxa"/>
          </w:tcPr>
          <w:p w14:paraId="0F428905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14:paraId="068F3347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14:paraId="3EAECF95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2601C" w:rsidRPr="00223207" w14:paraId="688DCDDF" w14:textId="77777777" w:rsidTr="00223207">
        <w:tc>
          <w:tcPr>
            <w:tcW w:w="2405" w:type="dxa"/>
          </w:tcPr>
          <w:p w14:paraId="67CBEF7A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Fats</w:t>
            </w:r>
          </w:p>
          <w:p w14:paraId="7880A3B4" w14:textId="4A3C39CE" w:rsidR="00D2601C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03827BFE" w14:textId="77777777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30AC8CC2" w14:textId="0D0E3349" w:rsidR="00D2601C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74D23016" w14:textId="77777777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1974AEDD" w14:textId="2543AF65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0" w:type="dxa"/>
          </w:tcPr>
          <w:p w14:paraId="2C650EF5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14:paraId="3BFB8919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14:paraId="3BC7517C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2601C" w:rsidRPr="00223207" w14:paraId="2FB06DD1" w14:textId="77777777" w:rsidTr="00223207">
        <w:tc>
          <w:tcPr>
            <w:tcW w:w="2405" w:type="dxa"/>
          </w:tcPr>
          <w:p w14:paraId="231FDD53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Proteins</w:t>
            </w:r>
          </w:p>
          <w:p w14:paraId="187A6F8E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419358B3" w14:textId="44EF5EB5" w:rsidR="00D2601C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2808ABA5" w14:textId="77777777" w:rsid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DD163D2" w14:textId="77777777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0AC25AA8" w14:textId="66A0CADC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180" w:type="dxa"/>
          </w:tcPr>
          <w:p w14:paraId="5D1C949B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14:paraId="2C7DD347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14:paraId="721F23E1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2601C" w:rsidRPr="00223207" w14:paraId="1CF92AC4" w14:textId="77777777" w:rsidTr="00223207">
        <w:tc>
          <w:tcPr>
            <w:tcW w:w="2405" w:type="dxa"/>
          </w:tcPr>
          <w:p w14:paraId="1E71C72A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Vitamins</w:t>
            </w:r>
          </w:p>
          <w:p w14:paraId="0DF260BD" w14:textId="77777777" w:rsidR="00D2601C" w:rsidRPr="00223207" w:rsidRDefault="008D27D6" w:rsidP="00223207">
            <w:pPr>
              <w:spacing w:line="276" w:lineRule="auto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(organic material)</w:t>
            </w:r>
          </w:p>
          <w:p w14:paraId="4AB61413" w14:textId="1457581D" w:rsidR="00D2601C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75DC0AC0" w14:textId="77777777" w:rsid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48F3C6D0" w14:textId="77777777" w:rsid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173539EB" w14:textId="462D0A5F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180" w:type="dxa"/>
          </w:tcPr>
          <w:p w14:paraId="6FFBBA85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14:paraId="272F6B77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14:paraId="613A847A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2601C" w:rsidRPr="00223207" w14:paraId="7186256E" w14:textId="77777777" w:rsidTr="00223207">
        <w:tc>
          <w:tcPr>
            <w:tcW w:w="2405" w:type="dxa"/>
          </w:tcPr>
          <w:p w14:paraId="1DEA7101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Minerals</w:t>
            </w:r>
          </w:p>
          <w:p w14:paraId="45FDF7FF" w14:textId="77777777" w:rsidR="00D2601C" w:rsidRPr="00223207" w:rsidRDefault="008D27D6" w:rsidP="00223207">
            <w:pPr>
              <w:spacing w:line="276" w:lineRule="auto"/>
              <w:rPr>
                <w:rFonts w:ascii="Century Gothic" w:hAnsi="Century Gothic"/>
                <w:b/>
              </w:rPr>
            </w:pPr>
            <w:r w:rsidRPr="00223207">
              <w:rPr>
                <w:rFonts w:ascii="Century Gothic" w:hAnsi="Century Gothic"/>
                <w:b/>
              </w:rPr>
              <w:t>(inorganic material)</w:t>
            </w:r>
          </w:p>
          <w:p w14:paraId="7C86926F" w14:textId="15956D20" w:rsidR="00D2601C" w:rsidRDefault="00D2601C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20882464" w14:textId="77777777" w:rsid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65FC6477" w14:textId="77777777" w:rsid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AF3743B" w14:textId="51AC9C7E" w:rsidR="00223207" w:rsidRPr="00223207" w:rsidRDefault="00223207" w:rsidP="00223207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180" w:type="dxa"/>
          </w:tcPr>
          <w:p w14:paraId="48BEECBA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90" w:type="dxa"/>
          </w:tcPr>
          <w:p w14:paraId="5F8C679F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14:paraId="2870269D" w14:textId="77777777" w:rsidR="00D2601C" w:rsidRPr="00223207" w:rsidRDefault="00D2601C" w:rsidP="0022320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256E958" w14:textId="77777777" w:rsidR="00D2601C" w:rsidRPr="00223207" w:rsidRDefault="00D2601C" w:rsidP="00223207">
      <w:pPr>
        <w:spacing w:after="0" w:line="276" w:lineRule="auto"/>
        <w:rPr>
          <w:rFonts w:ascii="Century Gothic" w:hAnsi="Century Gothic"/>
          <w:sz w:val="4"/>
          <w:szCs w:val="4"/>
        </w:rPr>
      </w:pPr>
    </w:p>
    <w:sectPr w:rsidR="00D2601C" w:rsidRPr="00223207" w:rsidSect="00C63F6E">
      <w:pgSz w:w="15840" w:h="12240" w:orient="landscape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E14"/>
    <w:multiLevelType w:val="hybridMultilevel"/>
    <w:tmpl w:val="A5A6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E6"/>
    <w:rsid w:val="00223207"/>
    <w:rsid w:val="003306FA"/>
    <w:rsid w:val="00455C30"/>
    <w:rsid w:val="00457AA0"/>
    <w:rsid w:val="0050784C"/>
    <w:rsid w:val="00863C6E"/>
    <w:rsid w:val="008D27D6"/>
    <w:rsid w:val="00B86789"/>
    <w:rsid w:val="00C63F6E"/>
    <w:rsid w:val="00D2601C"/>
    <w:rsid w:val="00D666E6"/>
    <w:rsid w:val="00E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AC6D"/>
  <w15:chartTrackingRefBased/>
  <w15:docId w15:val="{802DB062-CDCB-4024-BAC0-9EDC167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E6"/>
    <w:pPr>
      <w:ind w:left="720"/>
      <w:contextualSpacing/>
    </w:pPr>
  </w:style>
  <w:style w:type="table" w:styleId="TableGrid">
    <w:name w:val="Table Grid"/>
    <w:basedOn w:val="TableNormal"/>
    <w:uiPriority w:val="39"/>
    <w:rsid w:val="00D2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4E0AAC809A43AC5AB094AE6B588A" ma:contentTypeVersion="9" ma:contentTypeDescription="Create a new document." ma:contentTypeScope="" ma:versionID="547f4f8443c33ec421d5f979d45c5eff">
  <xsd:schema xmlns:xsd="http://www.w3.org/2001/XMLSchema" xmlns:xs="http://www.w3.org/2001/XMLSchema" xmlns:p="http://schemas.microsoft.com/office/2006/metadata/properties" xmlns:ns2="1fdaa4da-6b29-464d-9126-e2e053278942" targetNamespace="http://schemas.microsoft.com/office/2006/metadata/properties" ma:root="true" ma:fieldsID="7106a1c9a87480ec794b00e09366106a" ns2:_="">
    <xsd:import namespace="1fdaa4da-6b29-464d-9126-e2e053278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a4da-6b29-464d-9126-e2e053278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6719E-785C-4FEC-8B62-8183B1776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210B3-AA1C-4A4F-9878-D7CF67387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6FE67-BEFA-4B9F-BCCE-C32741ED8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a4da-6b29-464d-9126-e2e05327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Jessica Auger</cp:lastModifiedBy>
  <cp:revision>11</cp:revision>
  <dcterms:created xsi:type="dcterms:W3CDTF">2019-05-13T17:11:00Z</dcterms:created>
  <dcterms:modified xsi:type="dcterms:W3CDTF">2021-12-15T15:00:00Z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0x010100A02D4E0AAC809A43AC5AB094AE6B588A</vt:lpwstr>
  </property>
</Properties>
</file>