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50B2" w14:textId="2DDFE541" w:rsidR="00E97E43" w:rsidRPr="00E657FD" w:rsidRDefault="00107D96" w:rsidP="000127C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E657FD">
        <w:rPr>
          <w:rFonts w:ascii="Century Gothic" w:hAnsi="Century Gothic"/>
          <w:b/>
          <w:sz w:val="32"/>
          <w:szCs w:val="32"/>
        </w:rPr>
        <w:t xml:space="preserve">Extension: Heart Dissection </w:t>
      </w:r>
      <w:r w:rsidR="00E77291" w:rsidRPr="00E657FD">
        <w:rPr>
          <w:rFonts w:ascii="Century Gothic" w:hAnsi="Century Gothic"/>
          <w:b/>
          <w:sz w:val="32"/>
          <w:szCs w:val="32"/>
        </w:rPr>
        <w:t>Lab</w:t>
      </w:r>
    </w:p>
    <w:p w14:paraId="0144FB83" w14:textId="77777777" w:rsidR="00E657FD" w:rsidRDefault="00E657FD" w:rsidP="00E77291">
      <w:pPr>
        <w:rPr>
          <w:rFonts w:ascii="Century Gothic" w:hAnsi="Century Gothic"/>
          <w:b/>
        </w:rPr>
      </w:pPr>
    </w:p>
    <w:p w14:paraId="69E9B419" w14:textId="2E0141C5" w:rsidR="00E77291" w:rsidRPr="00A561D3" w:rsidRDefault="00E77291" w:rsidP="00E77291">
      <w:pPr>
        <w:rPr>
          <w:rFonts w:ascii="Century Gothic" w:hAnsi="Century Gothic"/>
          <w:b/>
        </w:rPr>
      </w:pPr>
      <w:r w:rsidRPr="00303B30">
        <w:rPr>
          <w:rFonts w:ascii="Century Gothic" w:hAnsi="Century Gothic"/>
          <w:bCs/>
        </w:rPr>
        <w:t>Name: __________________________</w:t>
      </w:r>
      <w:r w:rsidRPr="00303B30">
        <w:rPr>
          <w:rFonts w:ascii="Century Gothic" w:hAnsi="Century Gothic"/>
          <w:bCs/>
        </w:rPr>
        <w:tab/>
      </w:r>
      <w:r w:rsidRPr="00A561D3">
        <w:rPr>
          <w:rFonts w:ascii="Century Gothic" w:hAnsi="Century Gothic"/>
          <w:b/>
        </w:rPr>
        <w:tab/>
      </w:r>
      <w:r w:rsidRPr="00A561D3">
        <w:rPr>
          <w:rFonts w:ascii="Century Gothic" w:hAnsi="Century Gothic"/>
          <w:b/>
        </w:rPr>
        <w:tab/>
      </w:r>
      <w:r w:rsidRPr="00A561D3">
        <w:rPr>
          <w:rFonts w:ascii="Century Gothic" w:hAnsi="Century Gothic"/>
          <w:b/>
        </w:rPr>
        <w:tab/>
        <w:t xml:space="preserve">     </w:t>
      </w:r>
      <w:r w:rsidR="009D2639" w:rsidRPr="00A561D3">
        <w:rPr>
          <w:rFonts w:ascii="Century Gothic" w:hAnsi="Century Gothic"/>
          <w:b/>
        </w:rPr>
        <w:tab/>
      </w:r>
      <w:r w:rsidR="009D2639" w:rsidRPr="00A561D3">
        <w:rPr>
          <w:rFonts w:ascii="Century Gothic" w:hAnsi="Century Gothic"/>
          <w:b/>
        </w:rPr>
        <w:tab/>
      </w:r>
      <w:r w:rsidR="009D2639" w:rsidRPr="00A561D3">
        <w:rPr>
          <w:rFonts w:ascii="Century Gothic" w:hAnsi="Century Gothic"/>
          <w:b/>
        </w:rPr>
        <w:tab/>
      </w:r>
      <w:r w:rsidR="009D2639" w:rsidRPr="00A561D3">
        <w:rPr>
          <w:rFonts w:ascii="Century Gothic" w:hAnsi="Century Gothic"/>
          <w:b/>
        </w:rPr>
        <w:tab/>
      </w:r>
      <w:r w:rsidR="00F51015">
        <w:rPr>
          <w:rFonts w:ascii="Century Gothic" w:hAnsi="Century Gothic"/>
          <w:b/>
        </w:rPr>
        <w:t xml:space="preserve">     </w:t>
      </w:r>
      <w:r w:rsidRPr="00A561D3">
        <w:rPr>
          <w:rFonts w:ascii="Century Gothic" w:hAnsi="Century Gothic"/>
          <w:b/>
        </w:rPr>
        <w:t>Biology 11</w:t>
      </w:r>
    </w:p>
    <w:p w14:paraId="45AF119A" w14:textId="154D652D" w:rsidR="00626060" w:rsidRPr="00A561D3" w:rsidRDefault="00303B30" w:rsidP="001740C3">
      <w:p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DUE DATE</w:t>
      </w:r>
      <w:r w:rsidR="00626060" w:rsidRPr="00303B30">
        <w:rPr>
          <w:rFonts w:ascii="Century Gothic" w:hAnsi="Century Gothic"/>
          <w:bCs/>
        </w:rPr>
        <w:t>:</w:t>
      </w:r>
      <w:r w:rsidR="00626060" w:rsidRPr="00A561D3">
        <w:rPr>
          <w:rFonts w:ascii="Century Gothic" w:hAnsi="Century Gothic"/>
          <w:b/>
        </w:rPr>
        <w:t xml:space="preserve"> </w:t>
      </w:r>
      <w:r w:rsidR="00E403E2">
        <w:rPr>
          <w:rFonts w:ascii="Century Gothic" w:hAnsi="Century Gothic"/>
          <w:b/>
        </w:rPr>
        <w:t>Friday December 17</w:t>
      </w:r>
      <w:r w:rsidR="00E403E2" w:rsidRPr="00E403E2">
        <w:rPr>
          <w:rFonts w:ascii="Century Gothic" w:hAnsi="Century Gothic"/>
          <w:b/>
          <w:vertAlign w:val="superscript"/>
        </w:rPr>
        <w:t>th</w:t>
      </w:r>
      <w:r w:rsidR="00E403E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</w:p>
    <w:p w14:paraId="71A28BD7" w14:textId="77777777" w:rsidR="00E657FD" w:rsidRDefault="00E657FD" w:rsidP="00E77291">
      <w:pPr>
        <w:rPr>
          <w:rFonts w:ascii="Century Gothic" w:hAnsi="Century Gothic"/>
          <w:b/>
          <w:sz w:val="24"/>
          <w:szCs w:val="24"/>
        </w:rPr>
      </w:pPr>
    </w:p>
    <w:p w14:paraId="1E61EB77" w14:textId="77777777" w:rsidR="00E657FD" w:rsidRPr="00E657FD" w:rsidRDefault="00E77291" w:rsidP="00E77291">
      <w:pPr>
        <w:rPr>
          <w:rFonts w:ascii="Century Gothic" w:hAnsi="Century Gothic"/>
          <w:b/>
          <w:sz w:val="28"/>
          <w:szCs w:val="28"/>
        </w:rPr>
      </w:pPr>
      <w:r w:rsidRPr="00E657FD">
        <w:rPr>
          <w:rFonts w:ascii="Century Gothic" w:hAnsi="Century Gothic"/>
          <w:b/>
          <w:sz w:val="28"/>
          <w:szCs w:val="28"/>
        </w:rPr>
        <w:t xml:space="preserve">Directions: </w:t>
      </w:r>
    </w:p>
    <w:p w14:paraId="548A2750" w14:textId="03DBB2AB" w:rsidR="002750AB" w:rsidRPr="00E657FD" w:rsidRDefault="00F13D30" w:rsidP="00E77291">
      <w:pPr>
        <w:rPr>
          <w:rFonts w:ascii="Century Gothic" w:hAnsi="Century Gothic"/>
          <w:bCs/>
          <w:sz w:val="24"/>
          <w:szCs w:val="24"/>
        </w:rPr>
      </w:pPr>
      <w:r w:rsidRPr="00E657FD">
        <w:rPr>
          <w:rFonts w:ascii="Century Gothic" w:hAnsi="Century Gothic"/>
          <w:bCs/>
          <w:sz w:val="24"/>
          <w:szCs w:val="24"/>
        </w:rPr>
        <w:t>Complete a proper lab report for the dissection of the heart making sure to</w:t>
      </w:r>
      <w:r w:rsidR="002750AB" w:rsidRPr="00E657FD">
        <w:rPr>
          <w:rFonts w:ascii="Century Gothic" w:hAnsi="Century Gothic"/>
          <w:bCs/>
          <w:sz w:val="24"/>
          <w:szCs w:val="24"/>
        </w:rPr>
        <w:t>:</w:t>
      </w:r>
    </w:p>
    <w:p w14:paraId="11AAC97E" w14:textId="6913A49F" w:rsidR="002750AB" w:rsidRPr="00E657FD" w:rsidRDefault="00F13D30" w:rsidP="002750AB">
      <w:pPr>
        <w:pStyle w:val="ListParagraph"/>
        <w:numPr>
          <w:ilvl w:val="0"/>
          <w:numId w:val="12"/>
        </w:numPr>
        <w:rPr>
          <w:rFonts w:ascii="Century Gothic" w:hAnsi="Century Gothic"/>
          <w:bCs/>
          <w:sz w:val="24"/>
          <w:szCs w:val="24"/>
        </w:rPr>
      </w:pPr>
      <w:r w:rsidRPr="00E657FD">
        <w:rPr>
          <w:rFonts w:ascii="Century Gothic" w:hAnsi="Century Gothic"/>
          <w:bCs/>
          <w:sz w:val="24"/>
          <w:szCs w:val="24"/>
        </w:rPr>
        <w:t xml:space="preserve">include the </w:t>
      </w:r>
      <w:r w:rsidR="002750AB" w:rsidRPr="00E657FD">
        <w:rPr>
          <w:rFonts w:ascii="Century Gothic" w:hAnsi="Century Gothic"/>
          <w:bCs/>
          <w:sz w:val="24"/>
          <w:szCs w:val="24"/>
        </w:rPr>
        <w:t xml:space="preserve">photos asked to be taken during the lab </w:t>
      </w:r>
      <w:r w:rsidR="00443C81" w:rsidRPr="00E657FD">
        <w:rPr>
          <w:rFonts w:ascii="Century Gothic" w:hAnsi="Century Gothic"/>
          <w:bCs/>
          <w:sz w:val="24"/>
          <w:szCs w:val="24"/>
        </w:rPr>
        <w:t>under the observation and data section</w:t>
      </w:r>
    </w:p>
    <w:p w14:paraId="319F4799" w14:textId="31EDC677" w:rsidR="00443C81" w:rsidRPr="00E657FD" w:rsidRDefault="00DA7D5F" w:rsidP="002750AB">
      <w:pPr>
        <w:pStyle w:val="ListParagraph"/>
        <w:numPr>
          <w:ilvl w:val="0"/>
          <w:numId w:val="12"/>
        </w:numPr>
        <w:rPr>
          <w:rFonts w:ascii="Century Gothic" w:hAnsi="Century Gothic"/>
          <w:bCs/>
          <w:sz w:val="24"/>
          <w:szCs w:val="24"/>
        </w:rPr>
      </w:pPr>
      <w:r w:rsidRPr="00E657FD">
        <w:rPr>
          <w:rFonts w:ascii="Century Gothic" w:hAnsi="Century Gothic"/>
          <w:bCs/>
          <w:sz w:val="24"/>
          <w:szCs w:val="24"/>
        </w:rPr>
        <w:t>complete the analysis questions below and include them</w:t>
      </w:r>
      <w:r w:rsidR="00E657FD" w:rsidRPr="00E657FD">
        <w:rPr>
          <w:rFonts w:ascii="Century Gothic" w:hAnsi="Century Gothic"/>
          <w:bCs/>
          <w:sz w:val="24"/>
          <w:szCs w:val="24"/>
        </w:rPr>
        <w:t xml:space="preserve"> under the </w:t>
      </w:r>
      <w:r w:rsidRPr="00E657FD">
        <w:rPr>
          <w:rFonts w:ascii="Century Gothic" w:hAnsi="Century Gothic"/>
          <w:bCs/>
          <w:sz w:val="24"/>
          <w:szCs w:val="24"/>
        </w:rPr>
        <w:t xml:space="preserve">analysis </w:t>
      </w:r>
      <w:r w:rsidR="00E657FD" w:rsidRPr="00E657FD">
        <w:rPr>
          <w:rFonts w:ascii="Century Gothic" w:hAnsi="Century Gothic"/>
          <w:bCs/>
          <w:sz w:val="24"/>
          <w:szCs w:val="24"/>
        </w:rPr>
        <w:t>and questions section</w:t>
      </w:r>
    </w:p>
    <w:p w14:paraId="4F3E3FA3" w14:textId="77777777" w:rsidR="00F13D30" w:rsidRPr="00E657FD" w:rsidRDefault="00F13D30" w:rsidP="00E77291">
      <w:pPr>
        <w:rPr>
          <w:rFonts w:ascii="Century Gothic" w:hAnsi="Century Gothic"/>
          <w:b/>
          <w:sz w:val="24"/>
          <w:szCs w:val="24"/>
        </w:rPr>
      </w:pPr>
    </w:p>
    <w:p w14:paraId="70F187FE" w14:textId="77777777" w:rsidR="003E1A6A" w:rsidRPr="00E657FD" w:rsidRDefault="003E1A6A" w:rsidP="003E1A6A">
      <w:pPr>
        <w:spacing w:after="0" w:line="240" w:lineRule="auto"/>
        <w:rPr>
          <w:rFonts w:ascii="Century Gothic" w:eastAsia="SimSun" w:hAnsi="Century Gothic" w:cstheme="minorHAnsi"/>
          <w:b/>
          <w:sz w:val="28"/>
          <w:szCs w:val="28"/>
          <w:lang w:eastAsia="zh-CN"/>
        </w:rPr>
      </w:pPr>
      <w:r w:rsidRPr="00E657FD">
        <w:rPr>
          <w:rFonts w:ascii="Century Gothic" w:eastAsia="SimSun" w:hAnsi="Century Gothic" w:cstheme="minorHAnsi"/>
          <w:b/>
          <w:sz w:val="28"/>
          <w:szCs w:val="28"/>
          <w:lang w:eastAsia="zh-CN"/>
        </w:rPr>
        <w:t>Analysis Questions:</w:t>
      </w:r>
    </w:p>
    <w:p w14:paraId="7CFB042B" w14:textId="04DD0BA5" w:rsidR="00223E0E" w:rsidRPr="00E657FD" w:rsidRDefault="00223E0E" w:rsidP="00223E0E">
      <w:p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1CC9912F" w14:textId="67F9578D" w:rsidR="00223E0E" w:rsidRPr="00E657FD" w:rsidRDefault="00223E0E" w:rsidP="00223E0E">
      <w:pPr>
        <w:pStyle w:val="ListParagraph"/>
        <w:numPr>
          <w:ilvl w:val="0"/>
          <w:numId w:val="8"/>
        </w:numPr>
        <w:spacing w:after="0" w:line="240" w:lineRule="auto"/>
        <w:ind w:right="90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>What is a valve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 and what are their purpose within the heart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?  How many of these did you see during your dissection?  Explain why arteries do not need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valves.  </w:t>
      </w:r>
    </w:p>
    <w:p w14:paraId="7BD37463" w14:textId="77777777" w:rsidR="00223E0E" w:rsidRPr="00E657FD" w:rsidRDefault="00223E0E" w:rsidP="00223E0E">
      <w:pPr>
        <w:spacing w:after="0" w:line="240" w:lineRule="auto"/>
        <w:ind w:right="4050"/>
        <w:rPr>
          <w:rFonts w:ascii="Century Gothic" w:eastAsia="SimSun" w:hAnsi="Century Gothic" w:cs="Calibri"/>
          <w:sz w:val="24"/>
          <w:szCs w:val="24"/>
          <w:lang w:eastAsia="zh-CN"/>
        </w:rPr>
      </w:pPr>
    </w:p>
    <w:p w14:paraId="7A2502A1" w14:textId="7B7A2BCF" w:rsidR="00223E0E" w:rsidRPr="00E657FD" w:rsidRDefault="00223E0E" w:rsidP="00223E0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What part of the heart does the blood enter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when it comes in 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from the body?  What part of the heart does the blood exit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from 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the heart to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be sent throughout the 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>body?</w:t>
      </w:r>
    </w:p>
    <w:p w14:paraId="78E2E6AD" w14:textId="77777777" w:rsidR="00223E0E" w:rsidRPr="00E657FD" w:rsidRDefault="00223E0E" w:rsidP="00223E0E">
      <w:pPr>
        <w:spacing w:after="0" w:line="240" w:lineRule="auto"/>
        <w:ind w:right="3690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77543342" w14:textId="77777777" w:rsidR="00223E0E" w:rsidRPr="00E657FD" w:rsidRDefault="00223E0E" w:rsidP="003E1A6A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>The left ventricle wall and right ventricle wall are different thicknesses, why do you think this is so?</w:t>
      </w:r>
    </w:p>
    <w:p w14:paraId="743F6555" w14:textId="77777777" w:rsidR="00223E0E" w:rsidRPr="00E657FD" w:rsidRDefault="00223E0E" w:rsidP="00223E0E">
      <w:pPr>
        <w:spacing w:after="0" w:line="240" w:lineRule="auto"/>
        <w:ind w:left="720"/>
        <w:rPr>
          <w:rFonts w:ascii="Century Gothic" w:eastAsia="SimSun" w:hAnsi="Century Gothic" w:cs="Calibri"/>
          <w:sz w:val="24"/>
          <w:szCs w:val="24"/>
          <w:lang w:eastAsia="zh-CN"/>
        </w:rPr>
      </w:pPr>
    </w:p>
    <w:p w14:paraId="3AA88A94" w14:textId="6B53A39A" w:rsidR="000127C5" w:rsidRPr="00E657FD" w:rsidRDefault="000127C5" w:rsidP="00223E0E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Explain why blood only gushes from </w:t>
      </w:r>
      <w:r w:rsidR="00BD669D" w:rsidRPr="00E657FD">
        <w:rPr>
          <w:rFonts w:ascii="Century Gothic" w:eastAsia="SimSun" w:hAnsi="Century Gothic" w:cs="Calibri"/>
          <w:sz w:val="24"/>
          <w:szCs w:val="24"/>
          <w:lang w:eastAsia="zh-CN"/>
        </w:rPr>
        <w:t>t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he body when an artery has been cut but not in veins.  </w:t>
      </w:r>
    </w:p>
    <w:p w14:paraId="31A14677" w14:textId="77777777" w:rsidR="00223E0E" w:rsidRPr="00E657FD" w:rsidRDefault="00223E0E" w:rsidP="00223E0E">
      <w:pPr>
        <w:spacing w:after="0" w:line="240" w:lineRule="auto"/>
        <w:ind w:left="720"/>
        <w:rPr>
          <w:rFonts w:ascii="Century Gothic" w:eastAsia="SimSun" w:hAnsi="Century Gothic" w:cs="Calibri"/>
          <w:sz w:val="24"/>
          <w:szCs w:val="24"/>
          <w:lang w:eastAsia="zh-CN"/>
        </w:rPr>
      </w:pPr>
    </w:p>
    <w:p w14:paraId="13191D72" w14:textId="7FC274D9" w:rsidR="00223E0E" w:rsidRPr="00E657FD" w:rsidRDefault="00223E0E" w:rsidP="00223E0E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What is the purpose of the Coronary Artery also known as the </w:t>
      </w:r>
      <w:r w:rsidR="003E1A6A"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>Pulmonary Artery</w:t>
      </w: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?  </w:t>
      </w:r>
      <w:r w:rsidR="003E1A6A"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>What would happen if this was blocked by a blood clot?</w:t>
      </w: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  Explain why you think this.  </w:t>
      </w:r>
      <w:r w:rsidR="003E1A6A"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  </w:t>
      </w:r>
    </w:p>
    <w:p w14:paraId="24DC4031" w14:textId="77777777" w:rsidR="00F51015" w:rsidRPr="00E657FD" w:rsidRDefault="00F51015" w:rsidP="00F51015">
      <w:pPr>
        <w:pStyle w:val="ListParagraph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6209966A" w14:textId="10F6E8E5" w:rsidR="00F51015" w:rsidRPr="00E657FD" w:rsidRDefault="00F51015" w:rsidP="00223E0E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Most of the time arteries take oxygenated blood away and veins return deoxygenated blood.  Indicate a situation that this is not true for an artery as instead it carries deoxygenated blood and a situation where oxygenated blood is found in a vein.  </w:t>
      </w:r>
    </w:p>
    <w:p w14:paraId="458B6C90" w14:textId="77777777" w:rsidR="00223E0E" w:rsidRPr="00E657FD" w:rsidRDefault="00223E0E" w:rsidP="00223E0E">
      <w:p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10D0BB77" w14:textId="77777777" w:rsidR="00223E0E" w:rsidRPr="00E657FD" w:rsidRDefault="00223E0E" w:rsidP="00223E0E">
      <w:p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sectPr w:rsidR="00223E0E" w:rsidRPr="00E657FD" w:rsidSect="00E657FD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5FF"/>
    <w:multiLevelType w:val="hybridMultilevel"/>
    <w:tmpl w:val="2356FA02"/>
    <w:lvl w:ilvl="0" w:tplc="C270F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7B3F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A9C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283F1E"/>
    <w:multiLevelType w:val="hybridMultilevel"/>
    <w:tmpl w:val="83BA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924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752FC5"/>
    <w:multiLevelType w:val="hybridMultilevel"/>
    <w:tmpl w:val="A3D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21A53"/>
    <w:multiLevelType w:val="hybridMultilevel"/>
    <w:tmpl w:val="447252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EE3790C"/>
    <w:multiLevelType w:val="hybridMultilevel"/>
    <w:tmpl w:val="3C120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51B59"/>
    <w:multiLevelType w:val="hybridMultilevel"/>
    <w:tmpl w:val="CAEE9632"/>
    <w:lvl w:ilvl="0" w:tplc="04090015">
      <w:start w:val="1"/>
      <w:numFmt w:val="upperLetter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6C7D3B85"/>
    <w:multiLevelType w:val="hybridMultilevel"/>
    <w:tmpl w:val="177A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D7B5B"/>
    <w:multiLevelType w:val="hybridMultilevel"/>
    <w:tmpl w:val="B9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6A56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91"/>
    <w:rsid w:val="000127C5"/>
    <w:rsid w:val="0002567A"/>
    <w:rsid w:val="00107D96"/>
    <w:rsid w:val="001740C3"/>
    <w:rsid w:val="00223E0E"/>
    <w:rsid w:val="002750AB"/>
    <w:rsid w:val="002A43B3"/>
    <w:rsid w:val="00303B30"/>
    <w:rsid w:val="003E1A6A"/>
    <w:rsid w:val="00443C81"/>
    <w:rsid w:val="00626060"/>
    <w:rsid w:val="00643A2B"/>
    <w:rsid w:val="006C2085"/>
    <w:rsid w:val="007C32BF"/>
    <w:rsid w:val="009D2639"/>
    <w:rsid w:val="009E7FB9"/>
    <w:rsid w:val="00A561D3"/>
    <w:rsid w:val="00BD669D"/>
    <w:rsid w:val="00CD2622"/>
    <w:rsid w:val="00D01392"/>
    <w:rsid w:val="00DA7D5F"/>
    <w:rsid w:val="00DB59C8"/>
    <w:rsid w:val="00E403E2"/>
    <w:rsid w:val="00E408F4"/>
    <w:rsid w:val="00E657FD"/>
    <w:rsid w:val="00E77291"/>
    <w:rsid w:val="00E97E43"/>
    <w:rsid w:val="00F13D30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D6DB"/>
  <w15:chartTrackingRefBased/>
  <w15:docId w15:val="{84B6E366-615D-464B-91C6-EF0A95A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C86C0-7A14-4A6B-B5F6-263878AB0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F22ED-0336-4A57-A19B-FA0C8BD8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B1269-77B6-4B71-889C-DE15DE774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10</cp:revision>
  <cp:lastPrinted>2018-12-02T23:42:00Z</cp:lastPrinted>
  <dcterms:created xsi:type="dcterms:W3CDTF">2021-05-30T01:00:00Z</dcterms:created>
  <dcterms:modified xsi:type="dcterms:W3CDTF">2021-12-08T19:50:00Z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