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0EB7" w14:textId="1A08BA89" w:rsidR="00332371" w:rsidRPr="00BA4CE2" w:rsidRDefault="001F262B" w:rsidP="00BA4CE2">
      <w:pPr>
        <w:spacing w:after="0" w:line="276" w:lineRule="auto"/>
        <w:jc w:val="center"/>
        <w:rPr>
          <w:rFonts w:ascii="Century Gothic" w:hAnsi="Century Gothic" w:cs="Arial"/>
          <w:b/>
          <w:color w:val="222222"/>
          <w:sz w:val="28"/>
          <w:szCs w:val="28"/>
          <w:u w:val="single"/>
          <w:shd w:val="clear" w:color="auto" w:fill="FFFFFF"/>
        </w:rPr>
      </w:pPr>
      <w:r w:rsidRPr="00B91BF3">
        <w:rPr>
          <w:rFonts w:ascii="Century Gothic" w:hAnsi="Century Gothic" w:cs="Arial"/>
          <w:b/>
          <w:color w:val="222222"/>
          <w:sz w:val="28"/>
          <w:szCs w:val="28"/>
          <w:u w:val="single"/>
          <w:shd w:val="clear" w:color="auto" w:fill="FFFFFF"/>
        </w:rPr>
        <w:t>A Closer Look at Blood Pressure</w:t>
      </w:r>
    </w:p>
    <w:p w14:paraId="4A07A3EC" w14:textId="0C7CE4AB" w:rsidR="004C3E30" w:rsidRPr="005533E2" w:rsidRDefault="00062B44" w:rsidP="006E37E2">
      <w:pPr>
        <w:spacing w:after="0" w:line="276" w:lineRule="auto"/>
        <w:rPr>
          <w:rFonts w:ascii="Century Gothic" w:hAnsi="Century Gothic" w:cs="Arial"/>
          <w:bCs/>
          <w:color w:val="222222"/>
          <w:sz w:val="20"/>
          <w:szCs w:val="20"/>
          <w:u w:val="single"/>
          <w:shd w:val="clear" w:color="auto" w:fill="FFFFFF"/>
        </w:rPr>
      </w:pPr>
      <w:r w:rsidRPr="005533E2">
        <w:rPr>
          <w:rFonts w:ascii="Century Gothic" w:hAnsi="Century Gothic" w:cs="Arial"/>
          <w:bCs/>
          <w:color w:val="222222"/>
          <w:sz w:val="20"/>
          <w:szCs w:val="20"/>
          <w:shd w:val="clear" w:color="auto" w:fill="FFFFFF"/>
        </w:rPr>
        <w:t>Name: _________________________________</w:t>
      </w:r>
      <w:r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ab/>
      </w:r>
      <w:r w:rsidR="004C3E30" w:rsidRPr="005533E2">
        <w:rPr>
          <w:rFonts w:ascii="Century Gothic" w:hAnsi="Century Gothic" w:cs="Arial"/>
          <w:bCs/>
          <w:color w:val="222222"/>
          <w:sz w:val="20"/>
          <w:szCs w:val="20"/>
          <w:shd w:val="clear" w:color="auto" w:fill="FFFFFF"/>
        </w:rPr>
        <w:tab/>
      </w:r>
      <w:r w:rsidR="004C3E30"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 xml:space="preserve">Date: </w:t>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p>
    <w:p w14:paraId="6F242518" w14:textId="77777777" w:rsidR="000966FD" w:rsidRPr="005533E2" w:rsidRDefault="000966FD" w:rsidP="005D5B46">
      <w:pPr>
        <w:spacing w:after="0" w:line="276" w:lineRule="auto"/>
        <w:rPr>
          <w:rFonts w:ascii="Century Gothic" w:hAnsi="Century Gothic" w:cs="Arial"/>
          <w:b/>
          <w:color w:val="222222"/>
          <w:sz w:val="20"/>
          <w:szCs w:val="20"/>
          <w:u w:val="single"/>
          <w:shd w:val="clear" w:color="auto" w:fill="FFFFFF"/>
        </w:rPr>
      </w:pPr>
    </w:p>
    <w:p w14:paraId="27AA68AF" w14:textId="77777777" w:rsidR="00BA4CE2" w:rsidRPr="005533E2" w:rsidRDefault="00BA4CE2" w:rsidP="00BA4CE2">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b/>
          <w:color w:val="222222"/>
          <w:sz w:val="20"/>
          <w:szCs w:val="20"/>
          <w:u w:val="single"/>
          <w:shd w:val="clear" w:color="auto" w:fill="FFFFFF"/>
        </w:rPr>
        <w:t>PROCEDURE:</w:t>
      </w:r>
      <w:r w:rsidRPr="005533E2">
        <w:rPr>
          <w:rFonts w:ascii="Century Gothic" w:hAnsi="Century Gothic" w:cs="Arial"/>
          <w:color w:val="222222"/>
          <w:sz w:val="20"/>
          <w:szCs w:val="20"/>
          <w:shd w:val="clear" w:color="auto" w:fill="FFFFFF"/>
        </w:rPr>
        <w:t xml:space="preserve"> Find a partner. Between you and your partner decide who will be the exercise subject and who will be the water intake subject. </w:t>
      </w:r>
    </w:p>
    <w:p w14:paraId="4F7EBD71" w14:textId="77777777" w:rsidR="00BA4CE2" w:rsidRPr="005533E2" w:rsidRDefault="00BA4CE2" w:rsidP="00BA4CE2">
      <w:pPr>
        <w:spacing w:after="0" w:line="276" w:lineRule="auto"/>
        <w:rPr>
          <w:rFonts w:ascii="Century Gothic" w:hAnsi="Century Gothic" w:cs="Arial"/>
          <w:color w:val="222222"/>
          <w:sz w:val="10"/>
          <w:szCs w:val="10"/>
          <w:shd w:val="clear" w:color="auto" w:fill="FFFFFF"/>
        </w:rPr>
      </w:pPr>
    </w:p>
    <w:p w14:paraId="4C3676E9" w14:textId="77777777" w:rsidR="00BA4C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Find a partner</w:t>
      </w:r>
    </w:p>
    <w:p w14:paraId="607CA0D5" w14:textId="77777777" w:rsidR="00BA4C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Decide which partner will be exercising and which will be drinking water</w:t>
      </w:r>
    </w:p>
    <w:p w14:paraId="28330391" w14:textId="77777777" w:rsidR="00BA4C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U</w:t>
      </w:r>
      <w:r w:rsidRPr="005533E2">
        <w:rPr>
          <w:rFonts w:ascii="Century Gothic" w:hAnsi="Century Gothic" w:cs="Arial"/>
          <w:color w:val="222222"/>
          <w:sz w:val="20"/>
          <w:szCs w:val="20"/>
          <w:shd w:val="clear" w:color="auto" w:fill="FFFFFF"/>
        </w:rPr>
        <w:t>se the sphygmomanometer to fi</w:t>
      </w:r>
      <w:r>
        <w:rPr>
          <w:rFonts w:ascii="Century Gothic" w:hAnsi="Century Gothic" w:cs="Arial"/>
          <w:color w:val="222222"/>
          <w:sz w:val="20"/>
          <w:szCs w:val="20"/>
          <w:shd w:val="clear" w:color="auto" w:fill="FFFFFF"/>
        </w:rPr>
        <w:t>nd</w:t>
      </w:r>
      <w:r w:rsidRPr="005533E2">
        <w:rPr>
          <w:rFonts w:ascii="Century Gothic" w:hAnsi="Century Gothic" w:cs="Arial"/>
          <w:color w:val="222222"/>
          <w:sz w:val="20"/>
          <w:szCs w:val="20"/>
          <w:shd w:val="clear" w:color="auto" w:fill="FFFFFF"/>
        </w:rPr>
        <w:t xml:space="preserve"> your blood pressure (BP) </w:t>
      </w:r>
      <w:r w:rsidRPr="005533E2">
        <w:rPr>
          <w:rFonts w:ascii="Century Gothic" w:hAnsi="Century Gothic" w:cs="Arial"/>
          <w:color w:val="222222"/>
          <w:sz w:val="20"/>
          <w:szCs w:val="20"/>
          <w:shd w:val="clear" w:color="auto" w:fill="FFFFFF"/>
        </w:rPr>
        <w:sym w:font="Wingdings" w:char="F0E0"/>
      </w:r>
      <w:r w:rsidRPr="005533E2">
        <w:rPr>
          <w:rFonts w:ascii="Century Gothic" w:hAnsi="Century Gothic" w:cs="Arial"/>
          <w:color w:val="222222"/>
          <w:sz w:val="20"/>
          <w:szCs w:val="20"/>
          <w:shd w:val="clear" w:color="auto" w:fill="FFFFFF"/>
        </w:rPr>
        <w:t xml:space="preserve"> record this value in the table below under “Before Exercise”</w:t>
      </w:r>
      <w:r>
        <w:rPr>
          <w:rFonts w:ascii="Century Gothic" w:hAnsi="Century Gothic" w:cs="Arial"/>
          <w:color w:val="222222"/>
          <w:sz w:val="20"/>
          <w:szCs w:val="20"/>
          <w:shd w:val="clear" w:color="auto" w:fill="FFFFFF"/>
        </w:rPr>
        <w:t xml:space="preserve"> OR “Before Water” depending on which partner you are.</w:t>
      </w:r>
    </w:p>
    <w:p w14:paraId="481C92A3" w14:textId="77777777" w:rsidR="00BA4CE2" w:rsidRPr="00946F2F" w:rsidRDefault="00BA4CE2" w:rsidP="00BA4CE2">
      <w:pPr>
        <w:spacing w:after="0" w:line="276" w:lineRule="auto"/>
        <w:ind w:left="360"/>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FOR EXERCISE PARTNER</w:t>
      </w:r>
    </w:p>
    <w:p w14:paraId="0B326391" w14:textId="77777777" w:rsidR="00BA4CE2" w:rsidRPr="005533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It’s time to get your BP up, run as fast as you can to see the best results.</w:t>
      </w:r>
    </w:p>
    <w:p w14:paraId="272257D1" w14:textId="77777777" w:rsidR="00BA4CE2" w:rsidRPr="005533E2" w:rsidRDefault="00BA4CE2" w:rsidP="00BA4CE2">
      <w:pPr>
        <w:pStyle w:val="ListParagraph"/>
        <w:numPr>
          <w:ilvl w:val="1"/>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SPRINT 4 reps of the stairway</w:t>
      </w:r>
    </w:p>
    <w:p w14:paraId="6B8FB1DC" w14:textId="77777777" w:rsidR="00BA4CE2" w:rsidRPr="005533E2" w:rsidRDefault="00BA4CE2" w:rsidP="00BA4CE2">
      <w:pPr>
        <w:pStyle w:val="ListParagraph"/>
        <w:numPr>
          <w:ilvl w:val="1"/>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do 20 jumping jacks as FAST AS YOU CAN</w:t>
      </w:r>
    </w:p>
    <w:p w14:paraId="02A722F6" w14:textId="77777777" w:rsidR="00BA4C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Find your BP again </w:t>
      </w:r>
      <w:r w:rsidRPr="005533E2">
        <w:rPr>
          <w:rFonts w:ascii="Century Gothic" w:hAnsi="Century Gothic" w:cs="Arial"/>
          <w:color w:val="222222"/>
          <w:sz w:val="20"/>
          <w:szCs w:val="20"/>
          <w:shd w:val="clear" w:color="auto" w:fill="FFFFFF"/>
        </w:rPr>
        <w:sym w:font="Wingdings" w:char="F0E0"/>
      </w:r>
      <w:r w:rsidRPr="005533E2">
        <w:rPr>
          <w:rFonts w:ascii="Century Gothic" w:hAnsi="Century Gothic" w:cs="Arial"/>
          <w:color w:val="222222"/>
          <w:sz w:val="20"/>
          <w:szCs w:val="20"/>
          <w:shd w:val="clear" w:color="auto" w:fill="FFFFFF"/>
        </w:rPr>
        <w:t xml:space="preserve"> record this value in the table below under “After Exercise”</w:t>
      </w:r>
    </w:p>
    <w:p w14:paraId="60F4E958" w14:textId="77777777" w:rsidR="00BA4CE2" w:rsidRPr="00946F2F" w:rsidRDefault="00BA4CE2" w:rsidP="00BA4CE2">
      <w:pPr>
        <w:spacing w:after="0" w:line="276" w:lineRule="auto"/>
        <w:ind w:left="360"/>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FOR THE WATER INTAKE PARTNER</w:t>
      </w:r>
    </w:p>
    <w:p w14:paraId="2EA8B4BB" w14:textId="77777777" w:rsidR="00BA4C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w:t>
      </w:r>
      <w:r w:rsidRPr="00946F2F">
        <w:rPr>
          <w:rFonts w:ascii="Century Gothic" w:hAnsi="Century Gothic" w:cs="Arial"/>
          <w:color w:val="222222"/>
          <w:sz w:val="20"/>
          <w:szCs w:val="20"/>
          <w:shd w:val="clear" w:color="auto" w:fill="FFFFFF"/>
        </w:rPr>
        <w:t xml:space="preserve">ill up your water bottle at the water fountain </w:t>
      </w:r>
    </w:p>
    <w:p w14:paraId="192A39A9" w14:textId="77777777" w:rsidR="00BA4CE2" w:rsidRPr="00946F2F"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sidRPr="00946F2F">
        <w:rPr>
          <w:rFonts w:ascii="Century Gothic" w:hAnsi="Century Gothic" w:cs="Arial"/>
          <w:color w:val="222222"/>
          <w:sz w:val="20"/>
          <w:szCs w:val="20"/>
          <w:shd w:val="clear" w:color="auto" w:fill="FFFFFF"/>
        </w:rPr>
        <w:t xml:space="preserve">have a big drink </w:t>
      </w:r>
      <w:r w:rsidRPr="005533E2">
        <w:rPr>
          <w:shd w:val="clear" w:color="auto" w:fill="FFFFFF"/>
        </w:rPr>
        <w:sym w:font="Wingdings" w:char="F0E0"/>
      </w:r>
      <w:r w:rsidRPr="00946F2F">
        <w:rPr>
          <w:rFonts w:ascii="Century Gothic" w:hAnsi="Century Gothic" w:cs="Arial"/>
          <w:color w:val="222222"/>
          <w:sz w:val="20"/>
          <w:szCs w:val="20"/>
          <w:shd w:val="clear" w:color="auto" w:fill="FFFFFF"/>
        </w:rPr>
        <w:t xml:space="preserve"> </w:t>
      </w:r>
      <w:proofErr w:type="spellStart"/>
      <w:r w:rsidRPr="00946F2F">
        <w:rPr>
          <w:rFonts w:ascii="Century Gothic" w:hAnsi="Century Gothic" w:cs="Arial"/>
          <w:color w:val="222222"/>
          <w:sz w:val="20"/>
          <w:szCs w:val="20"/>
          <w:shd w:val="clear" w:color="auto" w:fill="FFFFFF"/>
        </w:rPr>
        <w:t>drink</w:t>
      </w:r>
      <w:proofErr w:type="spellEnd"/>
      <w:r w:rsidRPr="00946F2F">
        <w:rPr>
          <w:rFonts w:ascii="Century Gothic" w:hAnsi="Century Gothic" w:cs="Arial"/>
          <w:color w:val="222222"/>
          <w:sz w:val="20"/>
          <w:szCs w:val="20"/>
          <w:shd w:val="clear" w:color="auto" w:fill="FFFFFF"/>
        </w:rPr>
        <w:t xml:space="preserve"> as much of it as you can (try to finish at least half of it)</w:t>
      </w:r>
    </w:p>
    <w:p w14:paraId="03F2C611" w14:textId="77777777" w:rsidR="00BA4CE2" w:rsidRPr="005533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It’s time to wait</w:t>
      </w:r>
      <w:r w:rsidRPr="005533E2">
        <w:rPr>
          <w:rFonts w:ascii="Century Gothic" w:hAnsi="Century Gothic" w:cs="Arial"/>
          <w:color w:val="222222"/>
          <w:sz w:val="20"/>
          <w:szCs w:val="20"/>
          <w:shd w:val="clear" w:color="auto" w:fill="FFFFFF"/>
        </w:rPr>
        <w:t>.</w:t>
      </w:r>
      <w:r>
        <w:rPr>
          <w:rFonts w:ascii="Century Gothic" w:hAnsi="Century Gothic" w:cs="Arial"/>
          <w:color w:val="222222"/>
          <w:sz w:val="20"/>
          <w:szCs w:val="20"/>
          <w:shd w:val="clear" w:color="auto" w:fill="FFFFFF"/>
        </w:rPr>
        <w:t xml:space="preserve"> Wait until after your partner has completed their exercise and has recorded their “After Exercise” BP.</w:t>
      </w:r>
      <w:r w:rsidRPr="005533E2">
        <w:rPr>
          <w:rFonts w:ascii="Century Gothic" w:hAnsi="Century Gothic" w:cs="Arial"/>
          <w:color w:val="222222"/>
          <w:sz w:val="20"/>
          <w:szCs w:val="20"/>
          <w:shd w:val="clear" w:color="auto" w:fill="FFFFFF"/>
        </w:rPr>
        <w:t xml:space="preserve"> Try to not go to the bathroom at this time. </w:t>
      </w:r>
    </w:p>
    <w:p w14:paraId="13A51A19" w14:textId="77777777" w:rsidR="00BA4CE2" w:rsidRPr="005533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Find your BP again </w:t>
      </w:r>
      <w:r w:rsidRPr="005533E2">
        <w:rPr>
          <w:rFonts w:ascii="Century Gothic" w:hAnsi="Century Gothic" w:cs="Arial"/>
          <w:color w:val="222222"/>
          <w:sz w:val="20"/>
          <w:szCs w:val="20"/>
          <w:shd w:val="clear" w:color="auto" w:fill="FFFFFF"/>
        </w:rPr>
        <w:sym w:font="Wingdings" w:char="F0E0"/>
      </w:r>
      <w:r w:rsidRPr="005533E2">
        <w:rPr>
          <w:rFonts w:ascii="Century Gothic" w:hAnsi="Century Gothic" w:cs="Arial"/>
          <w:color w:val="222222"/>
          <w:sz w:val="20"/>
          <w:szCs w:val="20"/>
          <w:shd w:val="clear" w:color="auto" w:fill="FFFFFF"/>
        </w:rPr>
        <w:t xml:space="preserve"> record this value in the table below under “After Water”</w:t>
      </w:r>
    </w:p>
    <w:p w14:paraId="3FE6F318" w14:textId="77777777" w:rsidR="00BA4CE2" w:rsidRPr="005533E2" w:rsidRDefault="00BA4CE2" w:rsidP="00BA4CE2">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Note any observations you noticed in the table.</w:t>
      </w:r>
    </w:p>
    <w:p w14:paraId="0CFD8888" w14:textId="77777777" w:rsidR="008B0476" w:rsidRPr="005533E2" w:rsidRDefault="008B0476" w:rsidP="005D5B46">
      <w:pPr>
        <w:spacing w:after="0" w:line="276" w:lineRule="auto"/>
        <w:rPr>
          <w:rFonts w:ascii="Century Gothic" w:hAnsi="Century Gothic" w:cs="Arial"/>
          <w:sz w:val="10"/>
          <w:szCs w:val="10"/>
          <w:highlight w:val="yellow"/>
        </w:rPr>
      </w:pPr>
    </w:p>
    <w:p w14:paraId="47179F29" w14:textId="1829C53E" w:rsidR="005D5B46" w:rsidRPr="005533E2" w:rsidRDefault="00B52EB5"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b/>
          <w:color w:val="222222"/>
          <w:sz w:val="20"/>
          <w:szCs w:val="20"/>
          <w:u w:val="single"/>
          <w:shd w:val="clear" w:color="auto" w:fill="FFFFFF"/>
        </w:rPr>
        <w:t>DATA COLLECTION &amp; OBSERVATIONS</w:t>
      </w:r>
      <w:r w:rsidR="002E5E7B" w:rsidRPr="005533E2">
        <w:rPr>
          <w:rFonts w:ascii="Century Gothic" w:hAnsi="Century Gothic" w:cs="Arial"/>
          <w:b/>
          <w:color w:val="222222"/>
          <w:sz w:val="20"/>
          <w:szCs w:val="20"/>
          <w:u w:val="single"/>
          <w:shd w:val="clear" w:color="auto" w:fill="FFFFFF"/>
        </w:rPr>
        <w:t>:</w:t>
      </w:r>
      <w:r w:rsidR="002E5E7B" w:rsidRPr="005533E2">
        <w:rPr>
          <w:rFonts w:ascii="Century Gothic" w:hAnsi="Century Gothic" w:cs="Arial"/>
          <w:color w:val="222222"/>
          <w:sz w:val="20"/>
          <w:szCs w:val="20"/>
          <w:shd w:val="clear" w:color="auto" w:fill="FFFFFF"/>
        </w:rPr>
        <w:t xml:space="preserve"> </w:t>
      </w:r>
    </w:p>
    <w:tbl>
      <w:tblPr>
        <w:tblStyle w:val="TableGrid"/>
        <w:tblW w:w="0" w:type="auto"/>
        <w:tblLook w:val="04A0" w:firstRow="1" w:lastRow="0" w:firstColumn="1" w:lastColumn="0" w:noHBand="0" w:noVBand="1"/>
      </w:tblPr>
      <w:tblGrid>
        <w:gridCol w:w="1838"/>
        <w:gridCol w:w="2268"/>
        <w:gridCol w:w="2268"/>
        <w:gridCol w:w="2126"/>
        <w:gridCol w:w="2290"/>
      </w:tblGrid>
      <w:tr w:rsidR="00AE29BE" w:rsidRPr="005533E2" w14:paraId="25F9B941" w14:textId="4226AAC5" w:rsidTr="000966FD">
        <w:tc>
          <w:tcPr>
            <w:tcW w:w="1838" w:type="dxa"/>
          </w:tcPr>
          <w:p w14:paraId="5A13FE44"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268" w:type="dxa"/>
          </w:tcPr>
          <w:p w14:paraId="4C0E5F74" w14:textId="3C34DDC4" w:rsidR="00AE29BE" w:rsidRPr="005533E2" w:rsidRDefault="00AE29BE"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Before </w:t>
            </w:r>
            <w:r w:rsidR="00253589" w:rsidRPr="005533E2">
              <w:rPr>
                <w:rFonts w:ascii="Century Gothic" w:hAnsi="Century Gothic" w:cs="Arial"/>
                <w:color w:val="222222"/>
                <w:sz w:val="20"/>
                <w:szCs w:val="20"/>
                <w:shd w:val="clear" w:color="auto" w:fill="FFFFFF"/>
              </w:rPr>
              <w:t>Exercise</w:t>
            </w:r>
          </w:p>
        </w:tc>
        <w:tc>
          <w:tcPr>
            <w:tcW w:w="2268" w:type="dxa"/>
          </w:tcPr>
          <w:p w14:paraId="7AEA6BCE" w14:textId="48E73CB5" w:rsidR="00AE29BE" w:rsidRPr="005533E2" w:rsidRDefault="00253589"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After</w:t>
            </w:r>
            <w:r w:rsidR="00AE29BE" w:rsidRPr="005533E2">
              <w:rPr>
                <w:rFonts w:ascii="Century Gothic" w:hAnsi="Century Gothic" w:cs="Arial"/>
                <w:color w:val="222222"/>
                <w:sz w:val="20"/>
                <w:szCs w:val="20"/>
                <w:shd w:val="clear" w:color="auto" w:fill="FFFFFF"/>
              </w:rPr>
              <w:t xml:space="preserve"> </w:t>
            </w:r>
            <w:r w:rsidRPr="005533E2">
              <w:rPr>
                <w:rFonts w:ascii="Century Gothic" w:hAnsi="Century Gothic" w:cs="Arial"/>
                <w:color w:val="222222"/>
                <w:sz w:val="20"/>
                <w:szCs w:val="20"/>
                <w:shd w:val="clear" w:color="auto" w:fill="FFFFFF"/>
              </w:rPr>
              <w:t>Exercise</w:t>
            </w:r>
          </w:p>
        </w:tc>
        <w:tc>
          <w:tcPr>
            <w:tcW w:w="2126" w:type="dxa"/>
          </w:tcPr>
          <w:p w14:paraId="5E70BC6E" w14:textId="253264B2" w:rsidR="00AE29BE" w:rsidRPr="005533E2" w:rsidRDefault="00253589"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Before</w:t>
            </w:r>
            <w:r w:rsidR="00AE29BE" w:rsidRPr="005533E2">
              <w:rPr>
                <w:rFonts w:ascii="Century Gothic" w:hAnsi="Century Gothic" w:cs="Arial"/>
                <w:color w:val="222222"/>
                <w:sz w:val="20"/>
                <w:szCs w:val="20"/>
                <w:shd w:val="clear" w:color="auto" w:fill="FFFFFF"/>
              </w:rPr>
              <w:t xml:space="preserve"> </w:t>
            </w:r>
            <w:r w:rsidRPr="005533E2">
              <w:rPr>
                <w:rFonts w:ascii="Century Gothic" w:hAnsi="Century Gothic" w:cs="Arial"/>
                <w:color w:val="222222"/>
                <w:sz w:val="20"/>
                <w:szCs w:val="20"/>
                <w:shd w:val="clear" w:color="auto" w:fill="FFFFFF"/>
              </w:rPr>
              <w:t>Water</w:t>
            </w:r>
          </w:p>
        </w:tc>
        <w:tc>
          <w:tcPr>
            <w:tcW w:w="2290" w:type="dxa"/>
          </w:tcPr>
          <w:p w14:paraId="60722FF1" w14:textId="3DDB7BB0" w:rsidR="00AE29BE" w:rsidRPr="005533E2" w:rsidRDefault="00AE29BE"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After </w:t>
            </w:r>
            <w:r w:rsidR="00253589" w:rsidRPr="005533E2">
              <w:rPr>
                <w:rFonts w:ascii="Century Gothic" w:hAnsi="Century Gothic" w:cs="Arial"/>
                <w:color w:val="222222"/>
                <w:sz w:val="20"/>
                <w:szCs w:val="20"/>
                <w:shd w:val="clear" w:color="auto" w:fill="FFFFFF"/>
              </w:rPr>
              <w:t>Water</w:t>
            </w:r>
          </w:p>
        </w:tc>
      </w:tr>
      <w:tr w:rsidR="00AE29BE" w:rsidRPr="005533E2" w14:paraId="0407F44E" w14:textId="17A60B5E" w:rsidTr="000966FD">
        <w:tc>
          <w:tcPr>
            <w:tcW w:w="1838" w:type="dxa"/>
          </w:tcPr>
          <w:p w14:paraId="7844BEAA" w14:textId="68A8CFE5" w:rsidR="00AE29BE" w:rsidRPr="005533E2" w:rsidRDefault="000966FD"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Blood Pressure</w:t>
            </w:r>
          </w:p>
        </w:tc>
        <w:tc>
          <w:tcPr>
            <w:tcW w:w="2268" w:type="dxa"/>
          </w:tcPr>
          <w:p w14:paraId="76630F8A"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p w14:paraId="0053679D" w14:textId="7041BBD0" w:rsidR="005D5B46" w:rsidRPr="005533E2" w:rsidRDefault="005D5B46" w:rsidP="005D5B46">
            <w:pPr>
              <w:spacing w:after="0" w:line="276" w:lineRule="auto"/>
              <w:rPr>
                <w:rFonts w:ascii="Century Gothic" w:hAnsi="Century Gothic" w:cs="Arial"/>
                <w:color w:val="222222"/>
                <w:sz w:val="20"/>
                <w:szCs w:val="20"/>
                <w:shd w:val="clear" w:color="auto" w:fill="FFFFFF"/>
              </w:rPr>
            </w:pPr>
          </w:p>
        </w:tc>
        <w:tc>
          <w:tcPr>
            <w:tcW w:w="2268" w:type="dxa"/>
          </w:tcPr>
          <w:p w14:paraId="61F21C50"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126" w:type="dxa"/>
          </w:tcPr>
          <w:p w14:paraId="1ABA9C39" w14:textId="0E36A8B0"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290" w:type="dxa"/>
          </w:tcPr>
          <w:p w14:paraId="580ECE51"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r>
      <w:tr w:rsidR="0013427D" w:rsidRPr="005533E2" w14:paraId="3C9F4BEF" w14:textId="77777777" w:rsidTr="00B944C6">
        <w:tc>
          <w:tcPr>
            <w:tcW w:w="10790" w:type="dxa"/>
            <w:gridSpan w:val="5"/>
          </w:tcPr>
          <w:p w14:paraId="225CEF5B" w14:textId="77777777" w:rsidR="0013427D" w:rsidRPr="005533E2" w:rsidRDefault="0013427D"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Observations:</w:t>
            </w:r>
          </w:p>
          <w:p w14:paraId="2C3306F9" w14:textId="723A4FA7" w:rsidR="00332371" w:rsidRPr="005533E2" w:rsidRDefault="00332371" w:rsidP="005D5B46">
            <w:pPr>
              <w:spacing w:after="0" w:line="276" w:lineRule="auto"/>
              <w:rPr>
                <w:rFonts w:ascii="Century Gothic" w:hAnsi="Century Gothic" w:cs="Arial"/>
                <w:color w:val="222222"/>
                <w:sz w:val="20"/>
                <w:szCs w:val="20"/>
                <w:shd w:val="clear" w:color="auto" w:fill="FFFFFF"/>
              </w:rPr>
            </w:pPr>
          </w:p>
        </w:tc>
      </w:tr>
    </w:tbl>
    <w:p w14:paraId="2D129049" w14:textId="77777777" w:rsidR="005D5B46" w:rsidRPr="005533E2" w:rsidRDefault="005D5B46" w:rsidP="005D5B46">
      <w:pPr>
        <w:spacing w:after="0" w:line="276" w:lineRule="auto"/>
        <w:rPr>
          <w:rFonts w:ascii="Century Gothic" w:hAnsi="Century Gothic" w:cs="Arial"/>
          <w:color w:val="222222"/>
          <w:sz w:val="10"/>
          <w:szCs w:val="10"/>
          <w:shd w:val="clear" w:color="auto" w:fill="FFFFFF"/>
        </w:rPr>
      </w:pPr>
    </w:p>
    <w:p w14:paraId="33E8764F" w14:textId="0EB1F270" w:rsidR="003E188C" w:rsidRPr="005533E2" w:rsidRDefault="003E188C" w:rsidP="00915FDC">
      <w:pPr>
        <w:spacing w:after="120" w:line="276" w:lineRule="auto"/>
        <w:rPr>
          <w:rFonts w:ascii="Century Gothic" w:hAnsi="Century Gothic" w:cs="Arial"/>
          <w:b/>
          <w:color w:val="222222"/>
          <w:sz w:val="20"/>
          <w:szCs w:val="20"/>
          <w:u w:val="single"/>
          <w:shd w:val="clear" w:color="auto" w:fill="FFFFFF"/>
        </w:rPr>
      </w:pPr>
      <w:r w:rsidRPr="005533E2">
        <w:rPr>
          <w:rFonts w:ascii="Century Gothic" w:hAnsi="Century Gothic" w:cs="Arial"/>
          <w:b/>
          <w:color w:val="222222"/>
          <w:sz w:val="20"/>
          <w:szCs w:val="20"/>
          <w:u w:val="single"/>
          <w:shd w:val="clear" w:color="auto" w:fill="FFFFFF"/>
        </w:rPr>
        <w:t>QUESTIONS</w:t>
      </w:r>
      <w:r w:rsidR="00642617" w:rsidRPr="005533E2">
        <w:rPr>
          <w:rFonts w:ascii="Century Gothic" w:hAnsi="Century Gothic" w:cs="Arial"/>
          <w:b/>
          <w:color w:val="222222"/>
          <w:sz w:val="20"/>
          <w:szCs w:val="20"/>
          <w:u w:val="single"/>
          <w:shd w:val="clear" w:color="auto" w:fill="FFFFFF"/>
        </w:rPr>
        <w:t>:</w:t>
      </w:r>
    </w:p>
    <w:p w14:paraId="3C6CBB93" w14:textId="435EB38A" w:rsidR="00295167" w:rsidRPr="005533E2" w:rsidRDefault="00CF3A6B" w:rsidP="00AE539D">
      <w:pPr>
        <w:numPr>
          <w:ilvl w:val="0"/>
          <w:numId w:val="6"/>
        </w:numPr>
        <w:spacing w:after="0" w:line="276" w:lineRule="auto"/>
        <w:ind w:left="426"/>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What </w:t>
      </w:r>
      <w:r w:rsidR="00662815" w:rsidRPr="005533E2">
        <w:rPr>
          <w:rFonts w:ascii="Century Gothic" w:hAnsi="Century Gothic" w:cs="Arial"/>
          <w:color w:val="222222"/>
          <w:sz w:val="20"/>
          <w:szCs w:val="20"/>
          <w:shd w:val="clear" w:color="auto" w:fill="FFFFFF"/>
        </w:rPr>
        <w:t>does the top number in the BP reading represent? What about the bottom number? Explain the difference between the two.</w:t>
      </w:r>
    </w:p>
    <w:p w14:paraId="5EE2A565" w14:textId="7C2A22D9" w:rsidR="00AE539D" w:rsidRDefault="00DE64EB" w:rsidP="00DE64EB">
      <w:pPr>
        <w:spacing w:after="0" w:line="276" w:lineRule="auto"/>
        <w:ind w:left="72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TOP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systolic blood pressure – the force felt when arteries contact</w:t>
      </w:r>
    </w:p>
    <w:p w14:paraId="7787D6B7" w14:textId="4883D507" w:rsidR="00DE64EB" w:rsidRPr="00DE64EB" w:rsidRDefault="00DE64EB" w:rsidP="00DE64EB">
      <w:pPr>
        <w:spacing w:after="0" w:line="276" w:lineRule="auto"/>
        <w:ind w:left="72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BOTTOM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diastolic blood pressure – the force felt when arteries relax</w:t>
      </w:r>
    </w:p>
    <w:p w14:paraId="190187C9" w14:textId="77777777" w:rsidR="005533E2" w:rsidRPr="005533E2" w:rsidRDefault="005533E2" w:rsidP="00AE539D">
      <w:pPr>
        <w:spacing w:after="0" w:line="276" w:lineRule="auto"/>
        <w:rPr>
          <w:rFonts w:ascii="Century Gothic" w:hAnsi="Century Gothic" w:cs="Arial"/>
          <w:color w:val="222222"/>
          <w:sz w:val="20"/>
          <w:szCs w:val="20"/>
          <w:shd w:val="clear" w:color="auto" w:fill="FFFFFF"/>
        </w:rPr>
      </w:pPr>
    </w:p>
    <w:p w14:paraId="3263CBE8" w14:textId="391E62C6" w:rsidR="007D6663" w:rsidRPr="005533E2" w:rsidRDefault="007D6663" w:rsidP="007D6663">
      <w:pPr>
        <w:pStyle w:val="ListParagraph"/>
        <w:numPr>
          <w:ilvl w:val="0"/>
          <w:numId w:val="6"/>
        </w:numPr>
        <w:spacing w:after="0" w:line="276" w:lineRule="auto"/>
        <w:ind w:left="426"/>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Where are valves found in the body? Select all that apply.</w:t>
      </w:r>
      <w:r w:rsidR="008062F0" w:rsidRPr="005533E2">
        <w:rPr>
          <w:rFonts w:ascii="Century Gothic" w:hAnsi="Century Gothic" w:cs="Arial"/>
          <w:color w:val="222222"/>
          <w:sz w:val="20"/>
          <w:szCs w:val="20"/>
          <w:shd w:val="clear" w:color="auto" w:fill="FFFFFF"/>
        </w:rPr>
        <w:t xml:space="preserve"> </w:t>
      </w:r>
    </w:p>
    <w:p w14:paraId="5E2D42CF" w14:textId="77777777" w:rsidR="005533E2" w:rsidRDefault="007D6663" w:rsidP="005533E2">
      <w:pPr>
        <w:pStyle w:val="ListParagraph"/>
        <w:numPr>
          <w:ilvl w:val="1"/>
          <w:numId w:val="6"/>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arteries</w:t>
      </w:r>
    </w:p>
    <w:p w14:paraId="69E87307" w14:textId="7FCC5D89" w:rsidR="007D6663" w:rsidRPr="005533E2" w:rsidRDefault="007D6663" w:rsidP="005533E2">
      <w:pPr>
        <w:pStyle w:val="ListParagraph"/>
        <w:numPr>
          <w:ilvl w:val="1"/>
          <w:numId w:val="6"/>
        </w:numPr>
        <w:spacing w:after="0" w:line="276" w:lineRule="auto"/>
        <w:rPr>
          <w:rFonts w:ascii="Century Gothic" w:hAnsi="Century Gothic" w:cs="Arial"/>
          <w:color w:val="222222"/>
          <w:sz w:val="20"/>
          <w:szCs w:val="20"/>
          <w:shd w:val="clear" w:color="auto" w:fill="FFFFFF"/>
        </w:rPr>
      </w:pPr>
      <w:r w:rsidRPr="00DE64EB">
        <w:rPr>
          <w:rFonts w:ascii="Century Gothic" w:hAnsi="Century Gothic" w:cs="Arial"/>
          <w:color w:val="FF0000"/>
          <w:sz w:val="20"/>
          <w:szCs w:val="20"/>
          <w:shd w:val="clear" w:color="auto" w:fill="FFFFFF"/>
        </w:rPr>
        <w:t>veins</w:t>
      </w:r>
      <w:r w:rsidR="005533E2" w:rsidRPr="00DE64EB">
        <w:rPr>
          <w:rFonts w:ascii="Century Gothic" w:hAnsi="Century Gothic" w:cs="Arial"/>
          <w:color w:val="FF0000"/>
          <w:sz w:val="20"/>
          <w:szCs w:val="20"/>
          <w:shd w:val="clear" w:color="auto" w:fill="FFFFFF"/>
        </w:rPr>
        <w:tab/>
      </w:r>
      <w:r w:rsidR="005533E2" w:rsidRPr="005533E2">
        <w:rPr>
          <w:rFonts w:ascii="Century Gothic" w:hAnsi="Century Gothic" w:cs="Arial"/>
          <w:color w:val="222222"/>
          <w:sz w:val="20"/>
          <w:szCs w:val="20"/>
          <w:shd w:val="clear" w:color="auto" w:fill="FFFFFF"/>
        </w:rPr>
        <w:tab/>
      </w:r>
      <w:r w:rsidR="005533E2" w:rsidRPr="005533E2">
        <w:rPr>
          <w:rFonts w:ascii="Century Gothic" w:hAnsi="Century Gothic" w:cs="Arial"/>
          <w:color w:val="222222"/>
          <w:sz w:val="20"/>
          <w:szCs w:val="20"/>
          <w:shd w:val="clear" w:color="auto" w:fill="FFFFFF"/>
        </w:rPr>
        <w:tab/>
      </w:r>
      <w:r w:rsidR="005533E2" w:rsidRPr="005533E2">
        <w:rPr>
          <w:rFonts w:ascii="Century Gothic" w:hAnsi="Century Gothic" w:cs="Arial"/>
          <w:color w:val="222222"/>
          <w:sz w:val="20"/>
          <w:szCs w:val="20"/>
          <w:shd w:val="clear" w:color="auto" w:fill="FFFFFF"/>
        </w:rPr>
        <w:tab/>
      </w:r>
      <w:r w:rsidR="005533E2" w:rsidRPr="005533E2">
        <w:rPr>
          <w:rFonts w:ascii="Century Gothic" w:hAnsi="Century Gothic" w:cs="Arial"/>
          <w:color w:val="222222"/>
          <w:sz w:val="20"/>
          <w:szCs w:val="20"/>
          <w:shd w:val="clear" w:color="auto" w:fill="FFFFFF"/>
        </w:rPr>
        <w:tab/>
      </w:r>
      <w:r w:rsidR="005533E2" w:rsidRPr="005533E2">
        <w:rPr>
          <w:rFonts w:ascii="Century Gothic" w:hAnsi="Century Gothic" w:cs="Arial"/>
          <w:color w:val="222222"/>
          <w:sz w:val="20"/>
          <w:szCs w:val="20"/>
          <w:shd w:val="clear" w:color="auto" w:fill="FFFFFF"/>
        </w:rPr>
        <w:tab/>
      </w:r>
      <w:r w:rsidR="005533E2" w:rsidRPr="005533E2">
        <w:rPr>
          <w:rFonts w:ascii="Century Gothic" w:hAnsi="Century Gothic" w:cs="Arial"/>
          <w:color w:val="222222"/>
          <w:sz w:val="20"/>
          <w:szCs w:val="20"/>
          <w:shd w:val="clear" w:color="auto" w:fill="FFFFFF"/>
        </w:rPr>
        <w:tab/>
        <w:t>What do valves prevent?</w:t>
      </w:r>
    </w:p>
    <w:p w14:paraId="68697916" w14:textId="71130ABF" w:rsidR="007D6663" w:rsidRPr="005533E2" w:rsidRDefault="007D6663" w:rsidP="007D6663">
      <w:pPr>
        <w:pStyle w:val="ListParagraph"/>
        <w:numPr>
          <w:ilvl w:val="1"/>
          <w:numId w:val="6"/>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capillaries</w:t>
      </w:r>
      <w:r w:rsidR="00FD0F7F">
        <w:rPr>
          <w:rFonts w:ascii="Century Gothic" w:hAnsi="Century Gothic" w:cs="Arial"/>
          <w:color w:val="222222"/>
          <w:sz w:val="20"/>
          <w:szCs w:val="20"/>
          <w:shd w:val="clear" w:color="auto" w:fill="FFFFFF"/>
        </w:rPr>
        <w:tab/>
      </w:r>
      <w:r w:rsidR="00FD0F7F">
        <w:rPr>
          <w:rFonts w:ascii="Century Gothic" w:hAnsi="Century Gothic" w:cs="Arial"/>
          <w:color w:val="222222"/>
          <w:sz w:val="20"/>
          <w:szCs w:val="20"/>
          <w:shd w:val="clear" w:color="auto" w:fill="FFFFFF"/>
        </w:rPr>
        <w:tab/>
      </w:r>
      <w:r w:rsidR="00FD0F7F">
        <w:rPr>
          <w:rFonts w:ascii="Century Gothic" w:hAnsi="Century Gothic" w:cs="Arial"/>
          <w:color w:val="222222"/>
          <w:sz w:val="20"/>
          <w:szCs w:val="20"/>
          <w:shd w:val="clear" w:color="auto" w:fill="FFFFFF"/>
        </w:rPr>
        <w:tab/>
      </w:r>
      <w:r w:rsidR="00FD0F7F">
        <w:rPr>
          <w:rFonts w:ascii="Century Gothic" w:hAnsi="Century Gothic" w:cs="Arial"/>
          <w:color w:val="222222"/>
          <w:sz w:val="20"/>
          <w:szCs w:val="20"/>
          <w:shd w:val="clear" w:color="auto" w:fill="FFFFFF"/>
        </w:rPr>
        <w:tab/>
      </w:r>
      <w:r w:rsidR="00FD0F7F">
        <w:rPr>
          <w:rFonts w:ascii="Century Gothic" w:hAnsi="Century Gothic" w:cs="Arial"/>
          <w:color w:val="222222"/>
          <w:sz w:val="20"/>
          <w:szCs w:val="20"/>
          <w:shd w:val="clear" w:color="auto" w:fill="FFFFFF"/>
        </w:rPr>
        <w:tab/>
      </w:r>
      <w:r w:rsidR="00FD0F7F">
        <w:rPr>
          <w:rFonts w:ascii="Century Gothic" w:hAnsi="Century Gothic" w:cs="Arial"/>
          <w:color w:val="222222"/>
          <w:sz w:val="20"/>
          <w:szCs w:val="20"/>
          <w:shd w:val="clear" w:color="auto" w:fill="FFFFFF"/>
        </w:rPr>
        <w:tab/>
        <w:t xml:space="preserve">     </w:t>
      </w:r>
      <w:r w:rsidR="00FD0F7F">
        <w:rPr>
          <w:rFonts w:ascii="Century Gothic" w:hAnsi="Century Gothic" w:cs="Arial"/>
          <w:color w:val="FF0000"/>
          <w:sz w:val="20"/>
          <w:szCs w:val="20"/>
          <w:shd w:val="clear" w:color="auto" w:fill="FFFFFF"/>
        </w:rPr>
        <w:t>backflow of blood</w:t>
      </w:r>
    </w:p>
    <w:p w14:paraId="3574C19C" w14:textId="47AE9BC4" w:rsidR="007D6663" w:rsidRPr="00FD0F7F" w:rsidRDefault="007D6663" w:rsidP="007D6663">
      <w:pPr>
        <w:pStyle w:val="ListParagraph"/>
        <w:numPr>
          <w:ilvl w:val="1"/>
          <w:numId w:val="6"/>
        </w:numPr>
        <w:spacing w:after="0" w:line="276" w:lineRule="auto"/>
        <w:rPr>
          <w:rFonts w:ascii="Century Gothic" w:hAnsi="Century Gothic" w:cs="Arial"/>
          <w:color w:val="FF0000"/>
          <w:sz w:val="20"/>
          <w:szCs w:val="20"/>
          <w:shd w:val="clear" w:color="auto" w:fill="FFFFFF"/>
        </w:rPr>
      </w:pPr>
      <w:r w:rsidRPr="00FD0F7F">
        <w:rPr>
          <w:rFonts w:ascii="Century Gothic" w:hAnsi="Century Gothic" w:cs="Arial"/>
          <w:color w:val="FF0000"/>
          <w:sz w:val="20"/>
          <w:szCs w:val="20"/>
          <w:shd w:val="clear" w:color="auto" w:fill="FFFFFF"/>
        </w:rPr>
        <w:t>heart</w:t>
      </w:r>
    </w:p>
    <w:p w14:paraId="109A850C" w14:textId="0FEC3B25" w:rsidR="007D6663" w:rsidRPr="005533E2" w:rsidRDefault="007D6663" w:rsidP="007D6663">
      <w:pPr>
        <w:pStyle w:val="ListParagraph"/>
        <w:numPr>
          <w:ilvl w:val="1"/>
          <w:numId w:val="6"/>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lungs</w:t>
      </w:r>
    </w:p>
    <w:p w14:paraId="74A5B662" w14:textId="5DC026BD" w:rsidR="007D6663" w:rsidRPr="005533E2" w:rsidRDefault="007D6663" w:rsidP="007D6663">
      <w:pPr>
        <w:pStyle w:val="ListParagraph"/>
        <w:numPr>
          <w:ilvl w:val="1"/>
          <w:numId w:val="6"/>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there are no valves in the body.</w:t>
      </w:r>
    </w:p>
    <w:p w14:paraId="72D9E172" w14:textId="77777777" w:rsidR="00750E9F" w:rsidRPr="005533E2" w:rsidRDefault="00750E9F" w:rsidP="005533E2">
      <w:pPr>
        <w:spacing w:after="0" w:line="276" w:lineRule="auto"/>
        <w:rPr>
          <w:rFonts w:ascii="Century Gothic" w:hAnsi="Century Gothic" w:cs="Arial"/>
          <w:color w:val="222222"/>
          <w:sz w:val="10"/>
          <w:szCs w:val="10"/>
          <w:shd w:val="clear" w:color="auto" w:fill="FFFFFF"/>
        </w:rPr>
      </w:pPr>
    </w:p>
    <w:p w14:paraId="1EF5089F" w14:textId="27FB7C6E" w:rsidR="00A67C3A" w:rsidRPr="005533E2" w:rsidRDefault="00662815" w:rsidP="00A67C3A">
      <w:pPr>
        <w:numPr>
          <w:ilvl w:val="0"/>
          <w:numId w:val="6"/>
        </w:numPr>
        <w:spacing w:after="0" w:line="276" w:lineRule="auto"/>
        <w:ind w:left="426"/>
        <w:rPr>
          <w:rFonts w:ascii="Century Gothic" w:hAnsi="Century Gothic" w:cs="Arial"/>
          <w:sz w:val="20"/>
          <w:szCs w:val="20"/>
          <w:shd w:val="clear" w:color="auto" w:fill="FFFFFF"/>
        </w:rPr>
      </w:pPr>
      <w:r w:rsidRPr="005533E2">
        <w:rPr>
          <w:rFonts w:ascii="Century Gothic" w:hAnsi="Century Gothic" w:cs="Arial"/>
          <w:sz w:val="20"/>
          <w:szCs w:val="20"/>
          <w:shd w:val="clear" w:color="auto" w:fill="FFFFFF"/>
        </w:rPr>
        <w:t>Using what you have learned about homeostasis and blood pressure, draw the feedback loop for blood pressure regulation. Make sure you include all necessary parts (stimulus, receptor, control center, effector, response)</w:t>
      </w:r>
      <w:r w:rsidR="00C54BF7" w:rsidRPr="005533E2">
        <w:rPr>
          <w:rFonts w:ascii="Century Gothic" w:hAnsi="Century Gothic" w:cs="Arial"/>
          <w:sz w:val="20"/>
          <w:szCs w:val="20"/>
          <w:shd w:val="clear" w:color="auto" w:fill="FFFFFF"/>
        </w:rPr>
        <w:t>.</w:t>
      </w:r>
    </w:p>
    <w:p w14:paraId="267129C5" w14:textId="173524ED" w:rsidR="00AD4B1F" w:rsidRDefault="00DE64EB" w:rsidP="00DE64EB">
      <w:pPr>
        <w:pStyle w:val="ListParagraph"/>
        <w:spacing w:after="0" w:line="276" w:lineRule="auto"/>
        <w:ind w:left="108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stimulus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blood pressure increases</w:t>
      </w:r>
    </w:p>
    <w:p w14:paraId="6CD65636" w14:textId="353D0B4A" w:rsidR="00DE64EB" w:rsidRDefault="00DE64EB" w:rsidP="00DE64EB">
      <w:pPr>
        <w:pStyle w:val="ListParagraph"/>
        <w:spacing w:after="0" w:line="276" w:lineRule="auto"/>
        <w:ind w:left="108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receptor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nerve cell </w:t>
      </w:r>
    </w:p>
    <w:p w14:paraId="008CF8AB" w14:textId="01E6F2CC" w:rsidR="00DE64EB" w:rsidRDefault="00DE64EB" w:rsidP="00DE64EB">
      <w:pPr>
        <w:pStyle w:val="ListParagraph"/>
        <w:spacing w:after="0" w:line="276" w:lineRule="auto"/>
        <w:ind w:left="108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control center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brain</w:t>
      </w:r>
    </w:p>
    <w:p w14:paraId="13FD3894" w14:textId="6A70E112" w:rsidR="00DE64EB" w:rsidRDefault="00DE64EB" w:rsidP="00DE64EB">
      <w:pPr>
        <w:pStyle w:val="ListParagraph"/>
        <w:spacing w:after="0" w:line="276" w:lineRule="auto"/>
        <w:ind w:left="108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effector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increased heart rate</w:t>
      </w:r>
    </w:p>
    <w:p w14:paraId="027201A6" w14:textId="413D3156" w:rsidR="001C581C" w:rsidRPr="00BA0B35" w:rsidRDefault="00DE64EB" w:rsidP="00BA0B35">
      <w:pPr>
        <w:pStyle w:val="ListParagraph"/>
        <w:spacing w:after="0" w:line="276" w:lineRule="auto"/>
        <w:ind w:left="1080"/>
        <w:rPr>
          <w:rFonts w:ascii="Century Gothic" w:hAnsi="Century Gothic" w:cs="Arial"/>
          <w:color w:val="FF0000"/>
          <w:sz w:val="20"/>
          <w:szCs w:val="20"/>
          <w:shd w:val="clear" w:color="auto" w:fill="FFFFFF"/>
        </w:rPr>
      </w:pPr>
      <w:r>
        <w:rPr>
          <w:rFonts w:ascii="Century Gothic" w:hAnsi="Century Gothic" w:cs="Arial"/>
          <w:color w:val="FF0000"/>
          <w:sz w:val="20"/>
          <w:szCs w:val="20"/>
          <w:shd w:val="clear" w:color="auto" w:fill="FFFFFF"/>
        </w:rPr>
        <w:t xml:space="preserve">response </w:t>
      </w:r>
      <w:r w:rsidRPr="00DE64EB">
        <w:rPr>
          <w:rFonts w:ascii="Century Gothic" w:hAnsi="Century Gothic" w:cs="Arial"/>
          <w:color w:val="FF0000"/>
          <w:sz w:val="20"/>
          <w:szCs w:val="20"/>
          <w:shd w:val="clear" w:color="auto" w:fill="FFFFFF"/>
        </w:rPr>
        <w:sym w:font="Wingdings" w:char="F0E0"/>
      </w:r>
      <w:r>
        <w:rPr>
          <w:rFonts w:ascii="Century Gothic" w:hAnsi="Century Gothic" w:cs="Arial"/>
          <w:color w:val="FF0000"/>
          <w:sz w:val="20"/>
          <w:szCs w:val="20"/>
          <w:shd w:val="clear" w:color="auto" w:fill="FFFFFF"/>
        </w:rPr>
        <w:t xml:space="preserve"> blood pressure decreases</w:t>
      </w:r>
    </w:p>
    <w:sectPr w:rsidR="001C581C" w:rsidRPr="00BA0B35"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137"/>
    <w:multiLevelType w:val="hybridMultilevel"/>
    <w:tmpl w:val="AAB09AA6"/>
    <w:lvl w:ilvl="0" w:tplc="A3A8FA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60E"/>
    <w:multiLevelType w:val="hybridMultilevel"/>
    <w:tmpl w:val="B79C617E"/>
    <w:lvl w:ilvl="0" w:tplc="AA422AF0">
      <w:numFmt w:val="bullet"/>
      <w:lvlText w:val="-"/>
      <w:lvlJc w:val="left"/>
      <w:pPr>
        <w:ind w:left="1080" w:hanging="360"/>
      </w:pPr>
      <w:rPr>
        <w:rFonts w:ascii="Century Gothic" w:eastAsia="Calibri" w:hAnsi="Century Gothic" w:cs="Arial" w:hint="default"/>
        <w:b w:val="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B38B9"/>
    <w:multiLevelType w:val="hybridMultilevel"/>
    <w:tmpl w:val="3F808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019D4"/>
    <w:multiLevelType w:val="hybridMultilevel"/>
    <w:tmpl w:val="DAE4FE08"/>
    <w:lvl w:ilvl="0" w:tplc="E5D0F2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930AF"/>
    <w:multiLevelType w:val="hybridMultilevel"/>
    <w:tmpl w:val="347A73C2"/>
    <w:lvl w:ilvl="0" w:tplc="83946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B0592"/>
    <w:multiLevelType w:val="hybridMultilevel"/>
    <w:tmpl w:val="91587278"/>
    <w:lvl w:ilvl="0" w:tplc="161C6D82">
      <w:numFmt w:val="bullet"/>
      <w:lvlText w:val=""/>
      <w:lvlJc w:val="left"/>
      <w:pPr>
        <w:ind w:left="720" w:hanging="360"/>
      </w:pPr>
      <w:rPr>
        <w:rFonts w:ascii="Symbol" w:eastAsia="Calibri" w:hAnsi="Symbol" w:cs="Arial"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33514"/>
    <w:multiLevelType w:val="hybridMultilevel"/>
    <w:tmpl w:val="173471C8"/>
    <w:lvl w:ilvl="0" w:tplc="0409000F">
      <w:start w:val="1"/>
      <w:numFmt w:val="decimal"/>
      <w:lvlText w:val="%1."/>
      <w:lvlJc w:val="left"/>
      <w:pPr>
        <w:ind w:left="720" w:hanging="360"/>
      </w:pPr>
      <w:rPr>
        <w:rFonts w:hint="default"/>
      </w:rPr>
    </w:lvl>
    <w:lvl w:ilvl="1" w:tplc="52C837C0">
      <w:start w:val="1"/>
      <w:numFmt w:val="lowerLetter"/>
      <w:lvlText w:val="%2."/>
      <w:lvlJc w:val="left"/>
      <w:pPr>
        <w:ind w:left="1440" w:hanging="360"/>
      </w:pPr>
      <w:rPr>
        <w:color w:val="auto"/>
      </w:rPr>
    </w:lvl>
    <w:lvl w:ilvl="2" w:tplc="A554FBE8">
      <w:start w:val="1"/>
      <w:numFmt w:val="bullet"/>
      <w:lvlText w:val=""/>
      <w:lvlJc w:val="left"/>
      <w:pPr>
        <w:ind w:left="2340" w:hanging="360"/>
      </w:pPr>
      <w:rPr>
        <w:rFonts w:ascii="Symbol" w:eastAsia="Calibr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549E0"/>
    <w:multiLevelType w:val="hybridMultilevel"/>
    <w:tmpl w:val="B4BAF350"/>
    <w:lvl w:ilvl="0" w:tplc="D5E082D2">
      <w:start w:val="1"/>
      <w:numFmt w:val="decimal"/>
      <w:lvlText w:val="%1."/>
      <w:lvlJc w:val="left"/>
      <w:pPr>
        <w:tabs>
          <w:tab w:val="num" w:pos="720"/>
        </w:tabs>
        <w:ind w:left="720" w:hanging="360"/>
      </w:pPr>
    </w:lvl>
    <w:lvl w:ilvl="1" w:tplc="181890CE" w:tentative="1">
      <w:start w:val="1"/>
      <w:numFmt w:val="decimal"/>
      <w:lvlText w:val="%2."/>
      <w:lvlJc w:val="left"/>
      <w:pPr>
        <w:tabs>
          <w:tab w:val="num" w:pos="1440"/>
        </w:tabs>
        <w:ind w:left="1440" w:hanging="360"/>
      </w:pPr>
    </w:lvl>
    <w:lvl w:ilvl="2" w:tplc="AEA4602C" w:tentative="1">
      <w:start w:val="1"/>
      <w:numFmt w:val="decimal"/>
      <w:lvlText w:val="%3."/>
      <w:lvlJc w:val="left"/>
      <w:pPr>
        <w:tabs>
          <w:tab w:val="num" w:pos="2160"/>
        </w:tabs>
        <w:ind w:left="2160" w:hanging="360"/>
      </w:pPr>
    </w:lvl>
    <w:lvl w:ilvl="3" w:tplc="E020DC02" w:tentative="1">
      <w:start w:val="1"/>
      <w:numFmt w:val="decimal"/>
      <w:lvlText w:val="%4."/>
      <w:lvlJc w:val="left"/>
      <w:pPr>
        <w:tabs>
          <w:tab w:val="num" w:pos="2880"/>
        </w:tabs>
        <w:ind w:left="2880" w:hanging="360"/>
      </w:pPr>
    </w:lvl>
    <w:lvl w:ilvl="4" w:tplc="B0F427AE" w:tentative="1">
      <w:start w:val="1"/>
      <w:numFmt w:val="decimal"/>
      <w:lvlText w:val="%5."/>
      <w:lvlJc w:val="left"/>
      <w:pPr>
        <w:tabs>
          <w:tab w:val="num" w:pos="3600"/>
        </w:tabs>
        <w:ind w:left="3600" w:hanging="360"/>
      </w:pPr>
    </w:lvl>
    <w:lvl w:ilvl="5" w:tplc="ADB46ECA" w:tentative="1">
      <w:start w:val="1"/>
      <w:numFmt w:val="decimal"/>
      <w:lvlText w:val="%6."/>
      <w:lvlJc w:val="left"/>
      <w:pPr>
        <w:tabs>
          <w:tab w:val="num" w:pos="4320"/>
        </w:tabs>
        <w:ind w:left="4320" w:hanging="360"/>
      </w:pPr>
    </w:lvl>
    <w:lvl w:ilvl="6" w:tplc="ACF0E9EE" w:tentative="1">
      <w:start w:val="1"/>
      <w:numFmt w:val="decimal"/>
      <w:lvlText w:val="%7."/>
      <w:lvlJc w:val="left"/>
      <w:pPr>
        <w:tabs>
          <w:tab w:val="num" w:pos="5040"/>
        </w:tabs>
        <w:ind w:left="5040" w:hanging="360"/>
      </w:pPr>
    </w:lvl>
    <w:lvl w:ilvl="7" w:tplc="08B2E010" w:tentative="1">
      <w:start w:val="1"/>
      <w:numFmt w:val="decimal"/>
      <w:lvlText w:val="%8."/>
      <w:lvlJc w:val="left"/>
      <w:pPr>
        <w:tabs>
          <w:tab w:val="num" w:pos="5760"/>
        </w:tabs>
        <w:ind w:left="5760" w:hanging="360"/>
      </w:pPr>
    </w:lvl>
    <w:lvl w:ilvl="8" w:tplc="69741084" w:tentative="1">
      <w:start w:val="1"/>
      <w:numFmt w:val="decimal"/>
      <w:lvlText w:val="%9."/>
      <w:lvlJc w:val="left"/>
      <w:pPr>
        <w:tabs>
          <w:tab w:val="num" w:pos="6480"/>
        </w:tabs>
        <w:ind w:left="6480" w:hanging="360"/>
      </w:pPr>
    </w:lvl>
  </w:abstractNum>
  <w:abstractNum w:abstractNumId="20"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10692D"/>
    <w:multiLevelType w:val="hybridMultilevel"/>
    <w:tmpl w:val="19F2B8F0"/>
    <w:lvl w:ilvl="0" w:tplc="5B94A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0694B"/>
    <w:multiLevelType w:val="hybridMultilevel"/>
    <w:tmpl w:val="3B86D812"/>
    <w:lvl w:ilvl="0" w:tplc="BB7E7ABA">
      <w:start w:val="1"/>
      <w:numFmt w:val="decimal"/>
      <w:lvlText w:val="%1."/>
      <w:lvlJc w:val="left"/>
      <w:pPr>
        <w:tabs>
          <w:tab w:val="num" w:pos="720"/>
        </w:tabs>
        <w:ind w:left="720" w:hanging="360"/>
      </w:pPr>
    </w:lvl>
    <w:lvl w:ilvl="1" w:tplc="C076F7E2" w:tentative="1">
      <w:start w:val="1"/>
      <w:numFmt w:val="decimal"/>
      <w:lvlText w:val="%2."/>
      <w:lvlJc w:val="left"/>
      <w:pPr>
        <w:tabs>
          <w:tab w:val="num" w:pos="1440"/>
        </w:tabs>
        <w:ind w:left="1440" w:hanging="360"/>
      </w:pPr>
    </w:lvl>
    <w:lvl w:ilvl="2" w:tplc="5088DE60" w:tentative="1">
      <w:start w:val="1"/>
      <w:numFmt w:val="decimal"/>
      <w:lvlText w:val="%3."/>
      <w:lvlJc w:val="left"/>
      <w:pPr>
        <w:tabs>
          <w:tab w:val="num" w:pos="2160"/>
        </w:tabs>
        <w:ind w:left="2160" w:hanging="360"/>
      </w:pPr>
    </w:lvl>
    <w:lvl w:ilvl="3" w:tplc="824E6806" w:tentative="1">
      <w:start w:val="1"/>
      <w:numFmt w:val="decimal"/>
      <w:lvlText w:val="%4."/>
      <w:lvlJc w:val="left"/>
      <w:pPr>
        <w:tabs>
          <w:tab w:val="num" w:pos="2880"/>
        </w:tabs>
        <w:ind w:left="2880" w:hanging="360"/>
      </w:pPr>
    </w:lvl>
    <w:lvl w:ilvl="4" w:tplc="0AACC16C" w:tentative="1">
      <w:start w:val="1"/>
      <w:numFmt w:val="decimal"/>
      <w:lvlText w:val="%5."/>
      <w:lvlJc w:val="left"/>
      <w:pPr>
        <w:tabs>
          <w:tab w:val="num" w:pos="3600"/>
        </w:tabs>
        <w:ind w:left="3600" w:hanging="360"/>
      </w:pPr>
    </w:lvl>
    <w:lvl w:ilvl="5" w:tplc="C8620672" w:tentative="1">
      <w:start w:val="1"/>
      <w:numFmt w:val="decimal"/>
      <w:lvlText w:val="%6."/>
      <w:lvlJc w:val="left"/>
      <w:pPr>
        <w:tabs>
          <w:tab w:val="num" w:pos="4320"/>
        </w:tabs>
        <w:ind w:left="4320" w:hanging="360"/>
      </w:pPr>
    </w:lvl>
    <w:lvl w:ilvl="6" w:tplc="C60C476C" w:tentative="1">
      <w:start w:val="1"/>
      <w:numFmt w:val="decimal"/>
      <w:lvlText w:val="%7."/>
      <w:lvlJc w:val="left"/>
      <w:pPr>
        <w:tabs>
          <w:tab w:val="num" w:pos="5040"/>
        </w:tabs>
        <w:ind w:left="5040" w:hanging="360"/>
      </w:pPr>
    </w:lvl>
    <w:lvl w:ilvl="7" w:tplc="77CA198E" w:tentative="1">
      <w:start w:val="1"/>
      <w:numFmt w:val="decimal"/>
      <w:lvlText w:val="%8."/>
      <w:lvlJc w:val="left"/>
      <w:pPr>
        <w:tabs>
          <w:tab w:val="num" w:pos="5760"/>
        </w:tabs>
        <w:ind w:left="5760" w:hanging="360"/>
      </w:pPr>
    </w:lvl>
    <w:lvl w:ilvl="8" w:tplc="DA1AD674" w:tentative="1">
      <w:start w:val="1"/>
      <w:numFmt w:val="decimal"/>
      <w:lvlText w:val="%9."/>
      <w:lvlJc w:val="left"/>
      <w:pPr>
        <w:tabs>
          <w:tab w:val="num" w:pos="6480"/>
        </w:tabs>
        <w:ind w:left="6480" w:hanging="360"/>
      </w:pPr>
    </w:lvl>
  </w:abstractNum>
  <w:abstractNum w:abstractNumId="24" w15:restartNumberingAfterBreak="0">
    <w:nsid w:val="75DB1EBF"/>
    <w:multiLevelType w:val="hybridMultilevel"/>
    <w:tmpl w:val="89CE2AA6"/>
    <w:lvl w:ilvl="0" w:tplc="AF283CE8">
      <w:start w:val="1"/>
      <w:numFmt w:val="decimal"/>
      <w:lvlText w:val="%1."/>
      <w:lvlJc w:val="left"/>
      <w:pPr>
        <w:tabs>
          <w:tab w:val="num" w:pos="720"/>
        </w:tabs>
        <w:ind w:left="720" w:hanging="360"/>
      </w:pPr>
    </w:lvl>
    <w:lvl w:ilvl="1" w:tplc="01AA1F2A" w:tentative="1">
      <w:start w:val="1"/>
      <w:numFmt w:val="decimal"/>
      <w:lvlText w:val="%2."/>
      <w:lvlJc w:val="left"/>
      <w:pPr>
        <w:tabs>
          <w:tab w:val="num" w:pos="1440"/>
        </w:tabs>
        <w:ind w:left="1440" w:hanging="360"/>
      </w:pPr>
    </w:lvl>
    <w:lvl w:ilvl="2" w:tplc="DF184ED0" w:tentative="1">
      <w:start w:val="1"/>
      <w:numFmt w:val="decimal"/>
      <w:lvlText w:val="%3."/>
      <w:lvlJc w:val="left"/>
      <w:pPr>
        <w:tabs>
          <w:tab w:val="num" w:pos="2160"/>
        </w:tabs>
        <w:ind w:left="2160" w:hanging="360"/>
      </w:pPr>
    </w:lvl>
    <w:lvl w:ilvl="3" w:tplc="16CAC33E" w:tentative="1">
      <w:start w:val="1"/>
      <w:numFmt w:val="decimal"/>
      <w:lvlText w:val="%4."/>
      <w:lvlJc w:val="left"/>
      <w:pPr>
        <w:tabs>
          <w:tab w:val="num" w:pos="2880"/>
        </w:tabs>
        <w:ind w:left="2880" w:hanging="360"/>
      </w:pPr>
    </w:lvl>
    <w:lvl w:ilvl="4" w:tplc="B65682F0" w:tentative="1">
      <w:start w:val="1"/>
      <w:numFmt w:val="decimal"/>
      <w:lvlText w:val="%5."/>
      <w:lvlJc w:val="left"/>
      <w:pPr>
        <w:tabs>
          <w:tab w:val="num" w:pos="3600"/>
        </w:tabs>
        <w:ind w:left="3600" w:hanging="360"/>
      </w:pPr>
    </w:lvl>
    <w:lvl w:ilvl="5" w:tplc="D44C282E" w:tentative="1">
      <w:start w:val="1"/>
      <w:numFmt w:val="decimal"/>
      <w:lvlText w:val="%6."/>
      <w:lvlJc w:val="left"/>
      <w:pPr>
        <w:tabs>
          <w:tab w:val="num" w:pos="4320"/>
        </w:tabs>
        <w:ind w:left="4320" w:hanging="360"/>
      </w:pPr>
    </w:lvl>
    <w:lvl w:ilvl="6" w:tplc="B106AC92" w:tentative="1">
      <w:start w:val="1"/>
      <w:numFmt w:val="decimal"/>
      <w:lvlText w:val="%7."/>
      <w:lvlJc w:val="left"/>
      <w:pPr>
        <w:tabs>
          <w:tab w:val="num" w:pos="5040"/>
        </w:tabs>
        <w:ind w:left="5040" w:hanging="360"/>
      </w:pPr>
    </w:lvl>
    <w:lvl w:ilvl="7" w:tplc="CDB89BE2" w:tentative="1">
      <w:start w:val="1"/>
      <w:numFmt w:val="decimal"/>
      <w:lvlText w:val="%8."/>
      <w:lvlJc w:val="left"/>
      <w:pPr>
        <w:tabs>
          <w:tab w:val="num" w:pos="5760"/>
        </w:tabs>
        <w:ind w:left="5760" w:hanging="360"/>
      </w:pPr>
    </w:lvl>
    <w:lvl w:ilvl="8" w:tplc="B5CE0D4C" w:tentative="1">
      <w:start w:val="1"/>
      <w:numFmt w:val="decimal"/>
      <w:lvlText w:val="%9."/>
      <w:lvlJc w:val="left"/>
      <w:pPr>
        <w:tabs>
          <w:tab w:val="num" w:pos="6480"/>
        </w:tabs>
        <w:ind w:left="6480" w:hanging="360"/>
      </w:pPr>
    </w:lvl>
  </w:abstractNum>
  <w:abstractNum w:abstractNumId="25"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22"/>
  </w:num>
  <w:num w:numId="5">
    <w:abstractNumId w:val="6"/>
  </w:num>
  <w:num w:numId="6">
    <w:abstractNumId w:val="17"/>
  </w:num>
  <w:num w:numId="7">
    <w:abstractNumId w:val="3"/>
  </w:num>
  <w:num w:numId="8">
    <w:abstractNumId w:val="2"/>
  </w:num>
  <w:num w:numId="9">
    <w:abstractNumId w:val="0"/>
  </w:num>
  <w:num w:numId="10">
    <w:abstractNumId w:val="12"/>
  </w:num>
  <w:num w:numId="11">
    <w:abstractNumId w:val="20"/>
  </w:num>
  <w:num w:numId="12">
    <w:abstractNumId w:val="25"/>
  </w:num>
  <w:num w:numId="13">
    <w:abstractNumId w:val="1"/>
  </w:num>
  <w:num w:numId="14">
    <w:abstractNumId w:val="16"/>
  </w:num>
  <w:num w:numId="15">
    <w:abstractNumId w:val="4"/>
  </w:num>
  <w:num w:numId="16">
    <w:abstractNumId w:val="14"/>
  </w:num>
  <w:num w:numId="17">
    <w:abstractNumId w:val="5"/>
  </w:num>
  <w:num w:numId="18">
    <w:abstractNumId w:val="7"/>
  </w:num>
  <w:num w:numId="19">
    <w:abstractNumId w:val="15"/>
  </w:num>
  <w:num w:numId="20">
    <w:abstractNumId w:val="9"/>
  </w:num>
  <w:num w:numId="21">
    <w:abstractNumId w:val="8"/>
  </w:num>
  <w:num w:numId="22">
    <w:abstractNumId w:val="13"/>
  </w:num>
  <w:num w:numId="23">
    <w:abstractNumId w:val="21"/>
  </w:num>
  <w:num w:numId="24">
    <w:abstractNumId w:val="2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3A33"/>
    <w:rsid w:val="00062B44"/>
    <w:rsid w:val="00066538"/>
    <w:rsid w:val="00070B80"/>
    <w:rsid w:val="000777B0"/>
    <w:rsid w:val="000861CF"/>
    <w:rsid w:val="000966FD"/>
    <w:rsid w:val="000A0AC2"/>
    <w:rsid w:val="000A19D4"/>
    <w:rsid w:val="000D5DCE"/>
    <w:rsid w:val="000E0D2F"/>
    <w:rsid w:val="000F320F"/>
    <w:rsid w:val="000F368E"/>
    <w:rsid w:val="0011039B"/>
    <w:rsid w:val="0013427D"/>
    <w:rsid w:val="00141756"/>
    <w:rsid w:val="00151C2A"/>
    <w:rsid w:val="00187B35"/>
    <w:rsid w:val="001A47D4"/>
    <w:rsid w:val="001C581C"/>
    <w:rsid w:val="001D20BC"/>
    <w:rsid w:val="001D66B4"/>
    <w:rsid w:val="001F262B"/>
    <w:rsid w:val="00253589"/>
    <w:rsid w:val="00266717"/>
    <w:rsid w:val="00267146"/>
    <w:rsid w:val="00272BEB"/>
    <w:rsid w:val="00295167"/>
    <w:rsid w:val="002B15FF"/>
    <w:rsid w:val="002B4664"/>
    <w:rsid w:val="002C1B0B"/>
    <w:rsid w:val="002C3BC6"/>
    <w:rsid w:val="002C469E"/>
    <w:rsid w:val="002D5751"/>
    <w:rsid w:val="002E5E7B"/>
    <w:rsid w:val="00307606"/>
    <w:rsid w:val="00332371"/>
    <w:rsid w:val="0037698F"/>
    <w:rsid w:val="0039309D"/>
    <w:rsid w:val="003C69D6"/>
    <w:rsid w:val="003E188C"/>
    <w:rsid w:val="00461905"/>
    <w:rsid w:val="004A4D25"/>
    <w:rsid w:val="004A4F98"/>
    <w:rsid w:val="004C3E30"/>
    <w:rsid w:val="0050683E"/>
    <w:rsid w:val="005207EB"/>
    <w:rsid w:val="00522659"/>
    <w:rsid w:val="0052701E"/>
    <w:rsid w:val="005354A6"/>
    <w:rsid w:val="00545027"/>
    <w:rsid w:val="00551739"/>
    <w:rsid w:val="005533E2"/>
    <w:rsid w:val="005A7CD8"/>
    <w:rsid w:val="005D5B46"/>
    <w:rsid w:val="005D6731"/>
    <w:rsid w:val="005E6FD3"/>
    <w:rsid w:val="0061147E"/>
    <w:rsid w:val="006178A8"/>
    <w:rsid w:val="00623EC7"/>
    <w:rsid w:val="00625909"/>
    <w:rsid w:val="00642617"/>
    <w:rsid w:val="006456E4"/>
    <w:rsid w:val="00662815"/>
    <w:rsid w:val="00665080"/>
    <w:rsid w:val="00690970"/>
    <w:rsid w:val="006C248E"/>
    <w:rsid w:val="006E37E2"/>
    <w:rsid w:val="0071094D"/>
    <w:rsid w:val="00727540"/>
    <w:rsid w:val="00732FDC"/>
    <w:rsid w:val="00750E9F"/>
    <w:rsid w:val="00757C1B"/>
    <w:rsid w:val="00781A4A"/>
    <w:rsid w:val="007874E4"/>
    <w:rsid w:val="007D6663"/>
    <w:rsid w:val="007E52C5"/>
    <w:rsid w:val="008021B0"/>
    <w:rsid w:val="008062F0"/>
    <w:rsid w:val="008119F8"/>
    <w:rsid w:val="00823533"/>
    <w:rsid w:val="00823C89"/>
    <w:rsid w:val="008366D9"/>
    <w:rsid w:val="00852BDD"/>
    <w:rsid w:val="00855A73"/>
    <w:rsid w:val="008B0476"/>
    <w:rsid w:val="008D1889"/>
    <w:rsid w:val="0090564A"/>
    <w:rsid w:val="00915FDC"/>
    <w:rsid w:val="00921812"/>
    <w:rsid w:val="00941EA0"/>
    <w:rsid w:val="009871CE"/>
    <w:rsid w:val="009D0427"/>
    <w:rsid w:val="009E791E"/>
    <w:rsid w:val="00A32C53"/>
    <w:rsid w:val="00A67C3A"/>
    <w:rsid w:val="00A701E4"/>
    <w:rsid w:val="00A8169D"/>
    <w:rsid w:val="00A847BB"/>
    <w:rsid w:val="00AB558F"/>
    <w:rsid w:val="00AD4B1F"/>
    <w:rsid w:val="00AE29BE"/>
    <w:rsid w:val="00AE539D"/>
    <w:rsid w:val="00AE54C8"/>
    <w:rsid w:val="00AF6F8F"/>
    <w:rsid w:val="00B52EB5"/>
    <w:rsid w:val="00B67999"/>
    <w:rsid w:val="00B75AC6"/>
    <w:rsid w:val="00B90685"/>
    <w:rsid w:val="00B91BF3"/>
    <w:rsid w:val="00BA0B35"/>
    <w:rsid w:val="00BA4CE2"/>
    <w:rsid w:val="00BE025D"/>
    <w:rsid w:val="00BF113D"/>
    <w:rsid w:val="00C27AF3"/>
    <w:rsid w:val="00C54BF7"/>
    <w:rsid w:val="00C747A6"/>
    <w:rsid w:val="00C96B93"/>
    <w:rsid w:val="00CA1DB3"/>
    <w:rsid w:val="00CA4645"/>
    <w:rsid w:val="00CF3A6B"/>
    <w:rsid w:val="00D062F1"/>
    <w:rsid w:val="00D36B2F"/>
    <w:rsid w:val="00D37F25"/>
    <w:rsid w:val="00D44916"/>
    <w:rsid w:val="00D5792D"/>
    <w:rsid w:val="00D87E8E"/>
    <w:rsid w:val="00D95CCC"/>
    <w:rsid w:val="00DB22F6"/>
    <w:rsid w:val="00DE64EB"/>
    <w:rsid w:val="00E26D39"/>
    <w:rsid w:val="00E471BA"/>
    <w:rsid w:val="00E5427F"/>
    <w:rsid w:val="00EA3531"/>
    <w:rsid w:val="00EA5C90"/>
    <w:rsid w:val="00EC4E50"/>
    <w:rsid w:val="00ED21B2"/>
    <w:rsid w:val="00EE5AC0"/>
    <w:rsid w:val="00F035A0"/>
    <w:rsid w:val="00F2034E"/>
    <w:rsid w:val="00F46165"/>
    <w:rsid w:val="00F62511"/>
    <w:rsid w:val="00F877CA"/>
    <w:rsid w:val="00FD0F7F"/>
    <w:rsid w:val="00FD149E"/>
    <w:rsid w:val="00FD2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 w:id="1228228819">
      <w:bodyDiv w:val="1"/>
      <w:marLeft w:val="0"/>
      <w:marRight w:val="0"/>
      <w:marTop w:val="0"/>
      <w:marBottom w:val="0"/>
      <w:divBdr>
        <w:top w:val="none" w:sz="0" w:space="0" w:color="auto"/>
        <w:left w:val="none" w:sz="0" w:space="0" w:color="auto"/>
        <w:bottom w:val="none" w:sz="0" w:space="0" w:color="auto"/>
        <w:right w:val="none" w:sz="0" w:space="0" w:color="auto"/>
      </w:divBdr>
      <w:divsChild>
        <w:div w:id="1328363893">
          <w:marLeft w:val="547"/>
          <w:marRight w:val="0"/>
          <w:marTop w:val="200"/>
          <w:marBottom w:val="0"/>
          <w:divBdr>
            <w:top w:val="none" w:sz="0" w:space="0" w:color="auto"/>
            <w:left w:val="none" w:sz="0" w:space="0" w:color="auto"/>
            <w:bottom w:val="none" w:sz="0" w:space="0" w:color="auto"/>
            <w:right w:val="none" w:sz="0" w:space="0" w:color="auto"/>
          </w:divBdr>
        </w:div>
      </w:divsChild>
    </w:div>
    <w:div w:id="1763602610">
      <w:bodyDiv w:val="1"/>
      <w:marLeft w:val="0"/>
      <w:marRight w:val="0"/>
      <w:marTop w:val="0"/>
      <w:marBottom w:val="0"/>
      <w:divBdr>
        <w:top w:val="none" w:sz="0" w:space="0" w:color="auto"/>
        <w:left w:val="none" w:sz="0" w:space="0" w:color="auto"/>
        <w:bottom w:val="none" w:sz="0" w:space="0" w:color="auto"/>
        <w:right w:val="none" w:sz="0" w:space="0" w:color="auto"/>
      </w:divBdr>
      <w:divsChild>
        <w:div w:id="873735747">
          <w:marLeft w:val="547"/>
          <w:marRight w:val="0"/>
          <w:marTop w:val="200"/>
          <w:marBottom w:val="0"/>
          <w:divBdr>
            <w:top w:val="none" w:sz="0" w:space="0" w:color="auto"/>
            <w:left w:val="none" w:sz="0" w:space="0" w:color="auto"/>
            <w:bottom w:val="none" w:sz="0" w:space="0" w:color="auto"/>
            <w:right w:val="none" w:sz="0" w:space="0" w:color="auto"/>
          </w:divBdr>
        </w:div>
      </w:divsChild>
    </w:div>
    <w:div w:id="2123575504">
      <w:bodyDiv w:val="1"/>
      <w:marLeft w:val="0"/>
      <w:marRight w:val="0"/>
      <w:marTop w:val="0"/>
      <w:marBottom w:val="0"/>
      <w:divBdr>
        <w:top w:val="none" w:sz="0" w:space="0" w:color="auto"/>
        <w:left w:val="none" w:sz="0" w:space="0" w:color="auto"/>
        <w:bottom w:val="none" w:sz="0" w:space="0" w:color="auto"/>
        <w:right w:val="none" w:sz="0" w:space="0" w:color="auto"/>
      </w:divBdr>
      <w:divsChild>
        <w:div w:id="350858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3</cp:revision>
  <cp:lastPrinted>2021-11-26T15:52:00Z</cp:lastPrinted>
  <dcterms:created xsi:type="dcterms:W3CDTF">2021-11-26T16:26:00Z</dcterms:created>
  <dcterms:modified xsi:type="dcterms:W3CDTF">2021-12-02T17:25:00Z</dcterms:modified>
</cp:coreProperties>
</file>