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F0D3" w14:textId="4102A681" w:rsidR="004C3E30" w:rsidRPr="000F2F93" w:rsidRDefault="00331891" w:rsidP="006E37E2">
      <w:pPr>
        <w:spacing w:after="0" w:line="276" w:lineRule="auto"/>
        <w:jc w:val="center"/>
        <w:rPr>
          <w:rFonts w:ascii="Century Gothic" w:hAnsi="Century Gothic" w:cs="Arial"/>
          <w:b/>
          <w:color w:val="222222"/>
          <w:sz w:val="30"/>
          <w:szCs w:val="30"/>
          <w:u w:val="single"/>
          <w:shd w:val="clear" w:color="auto" w:fill="FFFFFF"/>
        </w:rPr>
      </w:pPr>
      <w:r>
        <w:rPr>
          <w:rFonts w:ascii="Century Gothic" w:hAnsi="Century Gothic" w:cs="Arial"/>
          <w:b/>
          <w:color w:val="222222"/>
          <w:sz w:val="30"/>
          <w:szCs w:val="30"/>
          <w:u w:val="single"/>
          <w:shd w:val="clear" w:color="auto" w:fill="FFFFFF"/>
        </w:rPr>
        <w:t>Homeostasis Review</w:t>
      </w:r>
    </w:p>
    <w:p w14:paraId="22286356" w14:textId="77777777" w:rsidR="004C3E30" w:rsidRPr="00211816" w:rsidRDefault="004C3E30" w:rsidP="006E37E2">
      <w:pPr>
        <w:spacing w:after="0" w:line="276" w:lineRule="auto"/>
        <w:rPr>
          <w:rFonts w:ascii="Century Gothic" w:hAnsi="Century Gothic" w:cs="Arial"/>
          <w:b/>
          <w:color w:val="222222"/>
          <w:sz w:val="10"/>
          <w:szCs w:val="10"/>
          <w:u w:val="single"/>
          <w:shd w:val="clear" w:color="auto" w:fill="FFFFFF"/>
        </w:rPr>
      </w:pPr>
    </w:p>
    <w:p w14:paraId="21DDE8FC" w14:textId="323FC181" w:rsidR="004D539E" w:rsidRDefault="00187742" w:rsidP="004D539E">
      <w:pPr>
        <w:numPr>
          <w:ilvl w:val="0"/>
          <w:numId w:val="6"/>
        </w:numPr>
        <w:spacing w:after="0" w:line="276" w:lineRule="auto"/>
        <w:ind w:left="426"/>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What process does your body use to </w:t>
      </w:r>
      <w:r w:rsidR="00740720">
        <w:rPr>
          <w:rFonts w:ascii="Century Gothic" w:hAnsi="Century Gothic" w:cs="Arial"/>
          <w:color w:val="222222"/>
          <w:shd w:val="clear" w:color="auto" w:fill="FFFFFF"/>
        </w:rPr>
        <w:t>remain</w:t>
      </w:r>
      <w:r w:rsidRPr="000F2F93">
        <w:rPr>
          <w:rFonts w:ascii="Century Gothic" w:hAnsi="Century Gothic" w:cs="Arial"/>
          <w:color w:val="222222"/>
          <w:shd w:val="clear" w:color="auto" w:fill="FFFFFF"/>
        </w:rPr>
        <w:t xml:space="preserve"> </w:t>
      </w:r>
      <w:r w:rsidR="00331891">
        <w:rPr>
          <w:rFonts w:ascii="Century Gothic" w:hAnsi="Century Gothic" w:cs="Arial"/>
          <w:color w:val="222222"/>
          <w:shd w:val="clear" w:color="auto" w:fill="FFFFFF"/>
        </w:rPr>
        <w:t>at</w:t>
      </w:r>
      <w:r w:rsidRPr="000F2F93">
        <w:rPr>
          <w:rFonts w:ascii="Century Gothic" w:hAnsi="Century Gothic" w:cs="Arial"/>
          <w:color w:val="222222"/>
          <w:shd w:val="clear" w:color="auto" w:fill="FFFFFF"/>
        </w:rPr>
        <w:t xml:space="preserve"> its </w:t>
      </w:r>
      <w:r w:rsidRPr="00B77E2A">
        <w:rPr>
          <w:rFonts w:ascii="Century Gothic" w:hAnsi="Century Gothic" w:cs="Arial"/>
          <w:b/>
          <w:bCs/>
          <w:color w:val="222222"/>
          <w:shd w:val="clear" w:color="auto" w:fill="FFFFFF"/>
        </w:rPr>
        <w:t>steady state</w:t>
      </w:r>
      <w:r w:rsidRPr="000F2F93">
        <w:rPr>
          <w:rFonts w:ascii="Century Gothic" w:hAnsi="Century Gothic" w:cs="Arial"/>
          <w:color w:val="222222"/>
          <w:shd w:val="clear" w:color="auto" w:fill="FFFFFF"/>
        </w:rPr>
        <w:t>?</w:t>
      </w:r>
    </w:p>
    <w:p w14:paraId="7F78C4DD" w14:textId="15683B62" w:rsidR="004D539E" w:rsidRPr="007C3C36" w:rsidRDefault="007C3C36" w:rsidP="007C3C36">
      <w:pPr>
        <w:spacing w:after="0" w:line="276" w:lineRule="auto"/>
        <w:ind w:left="720"/>
        <w:rPr>
          <w:rFonts w:ascii="Century Gothic" w:hAnsi="Century Gothic" w:cs="Arial"/>
          <w:color w:val="FF0000"/>
          <w:shd w:val="clear" w:color="auto" w:fill="FFFFFF"/>
        </w:rPr>
      </w:pPr>
      <w:r>
        <w:rPr>
          <w:rFonts w:ascii="Century Gothic" w:hAnsi="Century Gothic" w:cs="Arial"/>
          <w:color w:val="FF0000"/>
          <w:shd w:val="clear" w:color="auto" w:fill="FFFFFF"/>
        </w:rPr>
        <w:t>homeostasis</w:t>
      </w:r>
    </w:p>
    <w:p w14:paraId="4C47E943" w14:textId="77777777" w:rsidR="004D539E" w:rsidRPr="00211816" w:rsidRDefault="004D539E" w:rsidP="004D539E">
      <w:pPr>
        <w:spacing w:after="0" w:line="276" w:lineRule="auto"/>
        <w:rPr>
          <w:rFonts w:ascii="Century Gothic" w:hAnsi="Century Gothic" w:cs="Arial"/>
          <w:color w:val="222222"/>
          <w:sz w:val="10"/>
          <w:szCs w:val="10"/>
          <w:shd w:val="clear" w:color="auto" w:fill="FFFFFF"/>
        </w:rPr>
      </w:pPr>
    </w:p>
    <w:p w14:paraId="761B6CED" w14:textId="77777777" w:rsidR="004D539E" w:rsidRDefault="004D539E" w:rsidP="004D539E">
      <w:pPr>
        <w:numPr>
          <w:ilvl w:val="0"/>
          <w:numId w:val="6"/>
        </w:numPr>
        <w:spacing w:after="0" w:line="276" w:lineRule="auto"/>
        <w:ind w:left="426"/>
        <w:rPr>
          <w:rFonts w:ascii="Century Gothic" w:hAnsi="Century Gothic" w:cs="Arial"/>
          <w:color w:val="222222"/>
          <w:shd w:val="clear" w:color="auto" w:fill="FFFFFF"/>
        </w:rPr>
      </w:pPr>
      <w:r>
        <w:rPr>
          <w:rFonts w:ascii="Century Gothic" w:hAnsi="Century Gothic" w:cs="Arial"/>
          <w:color w:val="222222"/>
          <w:shd w:val="clear" w:color="auto" w:fill="FFFFFF"/>
        </w:rPr>
        <w:t>Explain the</w:t>
      </w:r>
      <w:r w:rsidRPr="004D539E">
        <w:rPr>
          <w:rFonts w:ascii="Century Gothic" w:hAnsi="Century Gothic" w:cs="Arial"/>
          <w:color w:val="222222"/>
          <w:shd w:val="clear" w:color="auto" w:fill="FFFFFF"/>
        </w:rPr>
        <w:t xml:space="preserve"> difference between a positive and negative feedback </w:t>
      </w:r>
      <w:r>
        <w:rPr>
          <w:rFonts w:ascii="Century Gothic" w:hAnsi="Century Gothic" w:cs="Arial"/>
          <w:color w:val="222222"/>
          <w:shd w:val="clear" w:color="auto" w:fill="FFFFFF"/>
        </w:rPr>
        <w:t>loop.</w:t>
      </w:r>
    </w:p>
    <w:p w14:paraId="3DBC59E9" w14:textId="722610ED" w:rsidR="004D539E" w:rsidRDefault="007C3C36" w:rsidP="007C3C36">
      <w:pPr>
        <w:spacing w:after="0" w:line="276" w:lineRule="auto"/>
        <w:ind w:left="720"/>
        <w:rPr>
          <w:rFonts w:ascii="Century Gothic" w:hAnsi="Century Gothic" w:cs="Arial"/>
          <w:color w:val="FF0000"/>
          <w:shd w:val="clear" w:color="auto" w:fill="FFFFFF"/>
        </w:rPr>
      </w:pPr>
      <w:r>
        <w:rPr>
          <w:rFonts w:ascii="Century Gothic" w:hAnsi="Century Gothic" w:cs="Arial"/>
          <w:color w:val="FF0000"/>
          <w:shd w:val="clear" w:color="auto" w:fill="FFFFFF"/>
        </w:rPr>
        <w:t xml:space="preserve">positive feedback </w:t>
      </w:r>
      <w:r w:rsidRPr="007C3C36">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doesn’t have ON and OFF switch, turns ON until it reaches an end point when the stimulus is no longer present</w:t>
      </w:r>
    </w:p>
    <w:p w14:paraId="39644517" w14:textId="07409CDF" w:rsidR="007C3C36" w:rsidRPr="007C3C36" w:rsidRDefault="007C3C36" w:rsidP="007C3C36">
      <w:pPr>
        <w:spacing w:after="0" w:line="276" w:lineRule="auto"/>
        <w:ind w:left="720"/>
        <w:rPr>
          <w:rFonts w:ascii="Century Gothic" w:hAnsi="Century Gothic" w:cs="Arial"/>
          <w:color w:val="FF0000"/>
          <w:shd w:val="clear" w:color="auto" w:fill="FFFFFF"/>
        </w:rPr>
      </w:pPr>
      <w:r>
        <w:rPr>
          <w:rFonts w:ascii="Century Gothic" w:hAnsi="Century Gothic" w:cs="Arial"/>
          <w:color w:val="FF0000"/>
          <w:shd w:val="clear" w:color="auto" w:fill="FFFFFF"/>
        </w:rPr>
        <w:t xml:space="preserve">negative feedback </w:t>
      </w:r>
      <w:r w:rsidRPr="007C3C36">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has ON and OFF switch</w:t>
      </w:r>
      <w:r w:rsidR="00BB033A">
        <w:rPr>
          <w:rFonts w:ascii="Century Gothic" w:hAnsi="Century Gothic" w:cs="Arial"/>
          <w:color w:val="FF0000"/>
          <w:shd w:val="clear" w:color="auto" w:fill="FFFFFF"/>
        </w:rPr>
        <w:t xml:space="preserve">, constantly fluctuating between ON and OFF </w:t>
      </w:r>
      <w:r>
        <w:rPr>
          <w:rFonts w:ascii="Century Gothic" w:hAnsi="Century Gothic" w:cs="Arial"/>
          <w:color w:val="FF0000"/>
          <w:shd w:val="clear" w:color="auto" w:fill="FFFFFF"/>
        </w:rPr>
        <w:t>based on internal condition</w:t>
      </w:r>
      <w:r w:rsidR="00BB033A">
        <w:rPr>
          <w:rFonts w:ascii="Century Gothic" w:hAnsi="Century Gothic" w:cs="Arial"/>
          <w:color w:val="FF0000"/>
          <w:shd w:val="clear" w:color="auto" w:fill="FFFFFF"/>
        </w:rPr>
        <w:t>s reaction to the external environment</w:t>
      </w:r>
    </w:p>
    <w:p w14:paraId="7E3CF1D4" w14:textId="77777777" w:rsidR="004D539E" w:rsidRPr="00211816" w:rsidRDefault="004D539E" w:rsidP="004D539E">
      <w:pPr>
        <w:spacing w:after="0" w:line="276" w:lineRule="auto"/>
        <w:rPr>
          <w:rFonts w:ascii="Century Gothic" w:hAnsi="Century Gothic" w:cs="Arial"/>
          <w:color w:val="222222"/>
          <w:sz w:val="10"/>
          <w:szCs w:val="10"/>
          <w:shd w:val="clear" w:color="auto" w:fill="FFFFFF"/>
        </w:rPr>
      </w:pPr>
    </w:p>
    <w:p w14:paraId="418929A2" w14:textId="152EC15A" w:rsidR="00B45218" w:rsidRPr="004D539E" w:rsidRDefault="00642617" w:rsidP="004D539E">
      <w:pPr>
        <w:numPr>
          <w:ilvl w:val="0"/>
          <w:numId w:val="6"/>
        </w:numPr>
        <w:spacing w:after="0" w:line="276" w:lineRule="auto"/>
        <w:ind w:left="426"/>
        <w:rPr>
          <w:rFonts w:ascii="Century Gothic" w:hAnsi="Century Gothic" w:cs="Arial"/>
          <w:color w:val="222222"/>
          <w:shd w:val="clear" w:color="auto" w:fill="FFFFFF"/>
        </w:rPr>
      </w:pPr>
      <w:r w:rsidRPr="004D539E">
        <w:rPr>
          <w:rFonts w:ascii="Century Gothic" w:hAnsi="Century Gothic" w:cs="Arial"/>
          <w:shd w:val="clear" w:color="auto" w:fill="FFFFFF"/>
        </w:rPr>
        <w:t xml:space="preserve">Identify each component of the homeostatic </w:t>
      </w:r>
      <w:r w:rsidR="00B45218" w:rsidRPr="004D539E">
        <w:rPr>
          <w:rFonts w:ascii="Century Gothic" w:hAnsi="Century Gothic" w:cs="Arial"/>
          <w:shd w:val="clear" w:color="auto" w:fill="FFFFFF"/>
        </w:rPr>
        <w:t>feedback loop</w:t>
      </w:r>
      <w:r w:rsidRPr="004D539E">
        <w:rPr>
          <w:rFonts w:ascii="Century Gothic" w:hAnsi="Century Gothic" w:cs="Arial"/>
          <w:shd w:val="clear" w:color="auto" w:fill="FFFFFF"/>
        </w:rPr>
        <w:t xml:space="preserve"> for </w:t>
      </w:r>
      <w:r w:rsidR="00B45218" w:rsidRPr="004D539E">
        <w:rPr>
          <w:rFonts w:ascii="Century Gothic" w:hAnsi="Century Gothic" w:cs="Arial"/>
          <w:shd w:val="clear" w:color="auto" w:fill="FFFFFF"/>
        </w:rPr>
        <w:t>the following examples. Remember to include all of the following parts:</w:t>
      </w:r>
    </w:p>
    <w:p w14:paraId="00FB951D" w14:textId="580F742C" w:rsidR="00915FDC" w:rsidRPr="00187742" w:rsidRDefault="00B45218" w:rsidP="00B45218">
      <w:pPr>
        <w:spacing w:after="0" w:line="276" w:lineRule="auto"/>
        <w:ind w:left="426" w:firstLine="294"/>
        <w:rPr>
          <w:rFonts w:ascii="Century Gothic" w:hAnsi="Century Gothic" w:cs="Arial"/>
          <w:shd w:val="clear" w:color="auto" w:fill="FFFFFF"/>
        </w:rPr>
      </w:pPr>
      <w:r>
        <w:rPr>
          <w:rFonts w:ascii="Century Gothic" w:hAnsi="Century Gothic" w:cs="Arial"/>
          <w:shd w:val="clear" w:color="auto" w:fill="FFFFFF"/>
        </w:rPr>
        <w:t>1. stimulus</w:t>
      </w:r>
      <w:r>
        <w:rPr>
          <w:rFonts w:ascii="Century Gothic" w:hAnsi="Century Gothic" w:cs="Arial"/>
          <w:shd w:val="clear" w:color="auto" w:fill="FFFFFF"/>
        </w:rPr>
        <w:tab/>
        <w:t>2. receptor</w:t>
      </w:r>
      <w:r>
        <w:rPr>
          <w:rFonts w:ascii="Century Gothic" w:hAnsi="Century Gothic" w:cs="Arial"/>
          <w:shd w:val="clear" w:color="auto" w:fill="FFFFFF"/>
        </w:rPr>
        <w:tab/>
        <w:t>3. control center</w:t>
      </w:r>
      <w:r>
        <w:rPr>
          <w:rFonts w:ascii="Century Gothic" w:hAnsi="Century Gothic" w:cs="Arial"/>
          <w:shd w:val="clear" w:color="auto" w:fill="FFFFFF"/>
        </w:rPr>
        <w:tab/>
        <w:t>4. effector</w:t>
      </w:r>
      <w:r>
        <w:rPr>
          <w:rFonts w:ascii="Century Gothic" w:hAnsi="Century Gothic" w:cs="Arial"/>
          <w:shd w:val="clear" w:color="auto" w:fill="FFFFFF"/>
        </w:rPr>
        <w:tab/>
        <w:t>5. response</w:t>
      </w:r>
    </w:p>
    <w:p w14:paraId="303837F3" w14:textId="77777777" w:rsidR="005110CC" w:rsidRPr="00211816" w:rsidRDefault="005110CC" w:rsidP="006E37E2">
      <w:pPr>
        <w:spacing w:after="0" w:line="276" w:lineRule="auto"/>
        <w:rPr>
          <w:rFonts w:ascii="Century Gothic" w:hAnsi="Century Gothic" w:cs="Arial"/>
          <w:sz w:val="10"/>
          <w:szCs w:val="10"/>
          <w:u w:val="single"/>
          <w:shd w:val="clear" w:color="auto" w:fill="FFFFFF"/>
        </w:rPr>
      </w:pPr>
    </w:p>
    <w:p w14:paraId="32A1EA00" w14:textId="6A685794" w:rsidR="005110CC" w:rsidRDefault="00B45218" w:rsidP="006E37E2">
      <w:pPr>
        <w:spacing w:after="0" w:line="276" w:lineRule="auto"/>
        <w:rPr>
          <w:rFonts w:ascii="Century Gothic" w:hAnsi="Century Gothic" w:cs="Arial"/>
          <w:shd w:val="clear" w:color="auto" w:fill="FFFFFF"/>
        </w:rPr>
      </w:pPr>
      <w:r>
        <w:rPr>
          <w:rFonts w:ascii="Century Gothic" w:hAnsi="Century Gothic" w:cs="Arial"/>
          <w:shd w:val="clear" w:color="auto" w:fill="FFFFFF"/>
        </w:rPr>
        <w:t xml:space="preserve">Ex.1: You step outside on a </w:t>
      </w:r>
      <w:r w:rsidRPr="00B45218">
        <w:rPr>
          <w:rFonts w:ascii="Century Gothic" w:hAnsi="Century Gothic" w:cs="Arial"/>
          <w:b/>
          <w:bCs/>
          <w:shd w:val="clear" w:color="auto" w:fill="FFFFFF"/>
        </w:rPr>
        <w:t>cold</w:t>
      </w:r>
      <w:r>
        <w:rPr>
          <w:rFonts w:ascii="Century Gothic" w:hAnsi="Century Gothic" w:cs="Arial"/>
          <w:shd w:val="clear" w:color="auto" w:fill="FFFFFF"/>
        </w:rPr>
        <w:t xml:space="preserve"> winter morning, draw the feedback loop</w:t>
      </w:r>
      <w:r w:rsidR="009666EF">
        <w:rPr>
          <w:rFonts w:ascii="Century Gothic" w:hAnsi="Century Gothic" w:cs="Arial"/>
          <w:shd w:val="clear" w:color="auto" w:fill="FFFFFF"/>
        </w:rPr>
        <w:t xml:space="preserve"> and identify its parts. </w:t>
      </w:r>
    </w:p>
    <w:p w14:paraId="26DE0BC5" w14:textId="5FD55440" w:rsidR="002100CC" w:rsidRPr="002100CC" w:rsidRDefault="002100CC" w:rsidP="002100CC">
      <w:pPr>
        <w:spacing w:after="0" w:line="276" w:lineRule="auto"/>
        <w:ind w:firstLine="720"/>
        <w:rPr>
          <w:rFonts w:ascii="Century Gothic" w:hAnsi="Century Gothic" w:cs="Arial"/>
          <w:bCs/>
          <w:color w:val="FF0000"/>
          <w:shd w:val="clear" w:color="auto" w:fill="FFFFFF"/>
        </w:rPr>
      </w:pPr>
      <w:r>
        <w:rPr>
          <w:rFonts w:ascii="Century Gothic" w:hAnsi="Century Gothic" w:cs="Arial"/>
          <w:color w:val="FF0000"/>
          <w:shd w:val="clear" w:color="auto" w:fill="FFFFFF"/>
        </w:rPr>
        <w:t xml:space="preserve">negative feedback loop </w:t>
      </w:r>
      <w:r w:rsidRPr="002100CC">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w:t>
      </w:r>
      <w:r>
        <w:rPr>
          <w:rFonts w:ascii="Century Gothic" w:hAnsi="Century Gothic" w:cs="Arial"/>
          <w:bCs/>
          <w:color w:val="FF0000"/>
          <w:shd w:val="clear" w:color="auto" w:fill="FFFFFF"/>
        </w:rPr>
        <w:t>have ON and OFF switch</w:t>
      </w:r>
    </w:p>
    <w:p w14:paraId="4D991AAB" w14:textId="2F764B86" w:rsidR="009666EF" w:rsidRDefault="00B67F12" w:rsidP="002100CC">
      <w:pPr>
        <w:spacing w:after="0" w:line="276" w:lineRule="auto"/>
        <w:ind w:firstLine="720"/>
        <w:rPr>
          <w:rFonts w:ascii="Century Gothic" w:hAnsi="Century Gothic" w:cs="Arial"/>
          <w:color w:val="FF0000"/>
          <w:shd w:val="clear" w:color="auto" w:fill="FFFFFF"/>
        </w:rPr>
      </w:pPr>
      <w:r>
        <w:rPr>
          <w:rFonts w:ascii="Century Gothic" w:hAnsi="Century Gothic" w:cs="Arial"/>
          <w:color w:val="FF0000"/>
          <w:shd w:val="clear" w:color="auto" w:fill="FFFFFF"/>
        </w:rPr>
        <w:t xml:space="preserve">stimulus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drop in temp</w:t>
      </w:r>
    </w:p>
    <w:p w14:paraId="59C7CE24" w14:textId="3BFB8FA6" w:rsidR="009666EF" w:rsidRDefault="00B67F12" w:rsidP="006E37E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receptor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nerve cell (thermoreceptor)</w:t>
      </w:r>
    </w:p>
    <w:p w14:paraId="3CC2B264" w14:textId="554FB10F" w:rsidR="00B67F12" w:rsidRDefault="00B67F12" w:rsidP="006E37E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control center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brain (hypothalamus)</w:t>
      </w:r>
    </w:p>
    <w:p w14:paraId="57FDFBFE" w14:textId="725F742D" w:rsidR="009666EF" w:rsidRDefault="00B67F12" w:rsidP="006E37E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effector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shivering</w:t>
      </w:r>
    </w:p>
    <w:p w14:paraId="52F8DFA0" w14:textId="17C1E16E" w:rsidR="00B67F12" w:rsidRDefault="00B67F12" w:rsidP="006E37E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response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increase in temp</w:t>
      </w:r>
    </w:p>
    <w:p w14:paraId="24233E5E" w14:textId="77777777" w:rsidR="00B67F12" w:rsidRPr="00211816" w:rsidRDefault="00B67F12" w:rsidP="006E37E2">
      <w:pPr>
        <w:spacing w:after="0" w:line="276" w:lineRule="auto"/>
        <w:rPr>
          <w:rFonts w:ascii="Century Gothic" w:hAnsi="Century Gothic" w:cs="Arial"/>
          <w:color w:val="FF0000"/>
          <w:sz w:val="10"/>
          <w:szCs w:val="10"/>
          <w:shd w:val="clear" w:color="auto" w:fill="FFFFFF"/>
        </w:rPr>
      </w:pPr>
    </w:p>
    <w:p w14:paraId="382A1631" w14:textId="110BAD02" w:rsidR="005110CC" w:rsidRDefault="00B45218" w:rsidP="006E37E2">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Ex. 2: You are leaving school and late getting to your bus. You run to catch it. When you reach the bus you notice your </w:t>
      </w:r>
      <w:r w:rsidRPr="00CC071A">
        <w:rPr>
          <w:rFonts w:ascii="Century Gothic" w:hAnsi="Century Gothic" w:cs="Arial"/>
          <w:b/>
          <w:bCs/>
          <w:color w:val="222222"/>
          <w:shd w:val="clear" w:color="auto" w:fill="FFFFFF"/>
        </w:rPr>
        <w:t>heart is beating fast</w:t>
      </w:r>
      <w:r w:rsidR="00B77E2A">
        <w:rPr>
          <w:rFonts w:ascii="Century Gothic" w:hAnsi="Century Gothic" w:cs="Arial"/>
          <w:color w:val="222222"/>
          <w:shd w:val="clear" w:color="auto" w:fill="FFFFFF"/>
        </w:rPr>
        <w:t>, but eventually it slows down</w:t>
      </w:r>
      <w:r>
        <w:rPr>
          <w:rFonts w:ascii="Century Gothic" w:hAnsi="Century Gothic" w:cs="Arial"/>
          <w:color w:val="222222"/>
          <w:shd w:val="clear" w:color="auto" w:fill="FFFFFF"/>
        </w:rPr>
        <w:t>. Draw the feedback loop</w:t>
      </w:r>
      <w:r w:rsidR="009666EF">
        <w:rPr>
          <w:rFonts w:ascii="Century Gothic" w:hAnsi="Century Gothic" w:cs="Arial"/>
          <w:color w:val="222222"/>
          <w:shd w:val="clear" w:color="auto" w:fill="FFFFFF"/>
        </w:rPr>
        <w:t xml:space="preserve"> and identify its parts.</w:t>
      </w:r>
    </w:p>
    <w:p w14:paraId="654D0F8D" w14:textId="10B7C46B" w:rsidR="002100CC" w:rsidRPr="002100CC" w:rsidRDefault="002100CC" w:rsidP="002100CC">
      <w:pPr>
        <w:spacing w:after="0" w:line="276" w:lineRule="auto"/>
        <w:ind w:firstLine="720"/>
        <w:rPr>
          <w:rFonts w:ascii="Century Gothic" w:hAnsi="Century Gothic" w:cs="Arial"/>
          <w:bCs/>
          <w:color w:val="FF0000"/>
          <w:shd w:val="clear" w:color="auto" w:fill="FFFFFF"/>
        </w:rPr>
      </w:pPr>
      <w:r>
        <w:rPr>
          <w:rFonts w:ascii="Century Gothic" w:hAnsi="Century Gothic" w:cs="Arial"/>
          <w:color w:val="FF0000"/>
          <w:shd w:val="clear" w:color="auto" w:fill="FFFFFF"/>
        </w:rPr>
        <w:t xml:space="preserve">negative feedback loop </w:t>
      </w:r>
      <w:r w:rsidRPr="002100CC">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w:t>
      </w:r>
      <w:r>
        <w:rPr>
          <w:rFonts w:ascii="Century Gothic" w:hAnsi="Century Gothic" w:cs="Arial"/>
          <w:bCs/>
          <w:color w:val="FF0000"/>
          <w:shd w:val="clear" w:color="auto" w:fill="FFFFFF"/>
        </w:rPr>
        <w:t>have ON and OFF switch</w:t>
      </w:r>
    </w:p>
    <w:p w14:paraId="56B23E40" w14:textId="3CA371AF" w:rsidR="00B67F12" w:rsidRDefault="00B67F12" w:rsidP="00B67F12">
      <w:pPr>
        <w:spacing w:after="0" w:line="276" w:lineRule="auto"/>
        <w:ind w:firstLine="720"/>
        <w:rPr>
          <w:rFonts w:ascii="Century Gothic" w:hAnsi="Century Gothic" w:cs="Arial"/>
          <w:color w:val="FF0000"/>
          <w:shd w:val="clear" w:color="auto" w:fill="FFFFFF"/>
        </w:rPr>
      </w:pPr>
      <w:r>
        <w:rPr>
          <w:rFonts w:ascii="Century Gothic" w:hAnsi="Century Gothic" w:cs="Arial"/>
          <w:color w:val="FF0000"/>
          <w:shd w:val="clear" w:color="auto" w:fill="FFFFFF"/>
        </w:rPr>
        <w:t xml:space="preserve">stimulus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increase in</w:t>
      </w:r>
      <w:r w:rsidR="00DB0BFF">
        <w:rPr>
          <w:rFonts w:ascii="Century Gothic" w:hAnsi="Century Gothic" w:cs="Arial"/>
          <w:color w:val="FF0000"/>
          <w:shd w:val="clear" w:color="auto" w:fill="FFFFFF"/>
        </w:rPr>
        <w:t xml:space="preserve"> heart rate (increase in</w:t>
      </w:r>
      <w:r>
        <w:rPr>
          <w:rFonts w:ascii="Century Gothic" w:hAnsi="Century Gothic" w:cs="Arial"/>
          <w:color w:val="FF0000"/>
          <w:shd w:val="clear" w:color="auto" w:fill="FFFFFF"/>
        </w:rPr>
        <w:t xml:space="preserve"> </w:t>
      </w:r>
      <w:r w:rsidR="00DB0BFF">
        <w:rPr>
          <w:rFonts w:ascii="Century Gothic" w:hAnsi="Century Gothic" w:cs="Arial"/>
          <w:color w:val="FF0000"/>
          <w:shd w:val="clear" w:color="auto" w:fill="FFFFFF"/>
        </w:rPr>
        <w:t>breathing rate)</w:t>
      </w:r>
    </w:p>
    <w:p w14:paraId="0F0B0780" w14:textId="4075B0AC" w:rsidR="00B67F12" w:rsidRDefault="00B67F12" w:rsidP="00B67F1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receptor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nerve cell (baroreceptor)</w:t>
      </w:r>
    </w:p>
    <w:p w14:paraId="352B82B5" w14:textId="77777777" w:rsidR="00B67F12" w:rsidRDefault="00B67F12" w:rsidP="00B67F1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control center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brain (hypothalamus)</w:t>
      </w:r>
    </w:p>
    <w:p w14:paraId="61421EFC" w14:textId="174C39C3" w:rsidR="00B67F12" w:rsidRDefault="00B67F12" w:rsidP="00B67F1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effector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w:t>
      </w:r>
      <w:r w:rsidR="00DB0BFF">
        <w:rPr>
          <w:rFonts w:ascii="Century Gothic" w:hAnsi="Century Gothic" w:cs="Arial"/>
          <w:color w:val="FF0000"/>
          <w:shd w:val="clear" w:color="auto" w:fill="FFFFFF"/>
        </w:rPr>
        <w:t>slowed breathing</w:t>
      </w:r>
    </w:p>
    <w:p w14:paraId="40ABA375" w14:textId="4785286F" w:rsidR="00B67F12" w:rsidRDefault="00B67F12" w:rsidP="00B67F12">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response </w:t>
      </w:r>
      <w:r w:rsidRPr="00B67F12">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decrease in </w:t>
      </w:r>
      <w:r w:rsidR="00DB0BFF">
        <w:rPr>
          <w:rFonts w:ascii="Century Gothic" w:hAnsi="Century Gothic" w:cs="Arial"/>
          <w:color w:val="FF0000"/>
          <w:shd w:val="clear" w:color="auto" w:fill="FFFFFF"/>
        </w:rPr>
        <w:t>heart rate</w:t>
      </w:r>
    </w:p>
    <w:p w14:paraId="5336B659" w14:textId="77777777" w:rsidR="009666EF" w:rsidRPr="00211816" w:rsidRDefault="009666EF" w:rsidP="006E37E2">
      <w:pPr>
        <w:spacing w:after="0" w:line="276" w:lineRule="auto"/>
        <w:rPr>
          <w:rFonts w:ascii="Century Gothic" w:hAnsi="Century Gothic" w:cs="Arial"/>
          <w:color w:val="222222"/>
          <w:sz w:val="10"/>
          <w:szCs w:val="10"/>
          <w:shd w:val="clear" w:color="auto" w:fill="FFFFFF"/>
        </w:rPr>
      </w:pPr>
    </w:p>
    <w:p w14:paraId="42B4E4FE" w14:textId="60D1A009" w:rsidR="00B45218" w:rsidRDefault="00FA312E" w:rsidP="006E37E2">
      <w:pPr>
        <w:spacing w:after="0" w:line="276" w:lineRule="auto"/>
        <w:rPr>
          <w:rFonts w:ascii="Century Gothic" w:hAnsi="Century Gothic" w:cs="Arial"/>
          <w:color w:val="222222"/>
          <w:shd w:val="clear" w:color="auto" w:fill="FFFFFF"/>
        </w:rPr>
      </w:pPr>
      <w:r>
        <w:rPr>
          <w:rFonts w:ascii="Century Gothic" w:hAnsi="Century Gothic" w:cs="Arial"/>
          <w:b/>
          <w:bCs/>
          <w:color w:val="222222"/>
          <w:shd w:val="clear" w:color="auto" w:fill="FFFFFF"/>
        </w:rPr>
        <w:t>Extension:</w:t>
      </w:r>
      <w:r>
        <w:rPr>
          <w:rFonts w:ascii="Century Gothic" w:hAnsi="Century Gothic" w:cs="Arial"/>
          <w:color w:val="222222"/>
          <w:shd w:val="clear" w:color="auto" w:fill="FFFFFF"/>
        </w:rPr>
        <w:t xml:space="preserve"> On your run to catch your bus you notice, in addition to your heart beating fast, you are breathing heavily. Why is this? Explain what your body is getting from breathing heavily (what is in the air that your body needs) and why your body needs it.</w:t>
      </w:r>
    </w:p>
    <w:p w14:paraId="6B11E2D8" w14:textId="0A726B77" w:rsidR="009666EF" w:rsidRDefault="00DB0BFF" w:rsidP="005001A7">
      <w:pPr>
        <w:spacing w:after="0" w:line="276" w:lineRule="auto"/>
        <w:rPr>
          <w:rFonts w:ascii="Century Gothic" w:hAnsi="Century Gothic" w:cs="Arial"/>
          <w:color w:val="FF0000"/>
          <w:shd w:val="clear" w:color="auto" w:fill="FFFFFF"/>
        </w:rPr>
      </w:pPr>
      <w:r>
        <w:rPr>
          <w:rFonts w:ascii="Century Gothic" w:hAnsi="Century Gothic" w:cs="Arial"/>
          <w:color w:val="222222"/>
          <w:shd w:val="clear" w:color="auto" w:fill="FFFFFF"/>
        </w:rPr>
        <w:tab/>
      </w:r>
    </w:p>
    <w:p w14:paraId="629157E5" w14:textId="7CE5D7B6" w:rsidR="005001A7" w:rsidRDefault="005001A7" w:rsidP="005001A7">
      <w:pPr>
        <w:spacing w:after="0" w:line="276" w:lineRule="auto"/>
        <w:rPr>
          <w:rFonts w:ascii="Century Gothic" w:hAnsi="Century Gothic" w:cs="Arial"/>
          <w:color w:val="FF0000"/>
          <w:shd w:val="clear" w:color="auto" w:fill="FFFFFF"/>
        </w:rPr>
      </w:pPr>
    </w:p>
    <w:p w14:paraId="1891540F" w14:textId="77777777" w:rsidR="005001A7" w:rsidRPr="00211816" w:rsidRDefault="005001A7" w:rsidP="005001A7">
      <w:pPr>
        <w:spacing w:after="0" w:line="276" w:lineRule="auto"/>
        <w:rPr>
          <w:rFonts w:ascii="Century Gothic" w:hAnsi="Century Gothic" w:cs="Arial"/>
          <w:color w:val="222222"/>
          <w:sz w:val="10"/>
          <w:szCs w:val="10"/>
          <w:shd w:val="clear" w:color="auto" w:fill="FFFFFF"/>
        </w:rPr>
      </w:pPr>
    </w:p>
    <w:p w14:paraId="26EB6E1E" w14:textId="136EB57A" w:rsidR="00915FDC" w:rsidRDefault="00B77E2A" w:rsidP="009666EF">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Ex. 3: </w:t>
      </w:r>
      <w:r w:rsidR="00CC071A">
        <w:rPr>
          <w:rFonts w:ascii="Century Gothic" w:hAnsi="Century Gothic" w:cs="Arial"/>
          <w:color w:val="222222"/>
          <w:shd w:val="clear" w:color="auto" w:fill="FFFFFF"/>
        </w:rPr>
        <w:t>You are walking out to your car when you slip and fall on ice. On your fall, you scrap your knee.</w:t>
      </w:r>
      <w:r w:rsidR="009666EF">
        <w:rPr>
          <w:rFonts w:ascii="Century Gothic" w:hAnsi="Century Gothic" w:cs="Arial"/>
          <w:color w:val="222222"/>
          <w:shd w:val="clear" w:color="auto" w:fill="FFFFFF"/>
        </w:rPr>
        <w:t xml:space="preserve"> You feel a </w:t>
      </w:r>
      <w:r w:rsidR="009666EF" w:rsidRPr="009666EF">
        <w:rPr>
          <w:rFonts w:ascii="Century Gothic" w:hAnsi="Century Gothic" w:cs="Arial"/>
          <w:b/>
          <w:bCs/>
          <w:color w:val="222222"/>
          <w:shd w:val="clear" w:color="auto" w:fill="FFFFFF"/>
        </w:rPr>
        <w:t>sharp pain</w:t>
      </w:r>
      <w:r w:rsidR="009666EF">
        <w:rPr>
          <w:rFonts w:ascii="Century Gothic" w:hAnsi="Century Gothic" w:cs="Arial"/>
          <w:color w:val="222222"/>
          <w:shd w:val="clear" w:color="auto" w:fill="FFFFFF"/>
        </w:rPr>
        <w:t xml:space="preserve"> in your knee, but by the time you have gotten up and to your car, the pain is gone. Draw the feedback loop and identify its parts. </w:t>
      </w:r>
    </w:p>
    <w:p w14:paraId="1D167EC2" w14:textId="354BB980" w:rsidR="002100CC" w:rsidRPr="002100CC" w:rsidRDefault="00DB0BFF" w:rsidP="009666EF">
      <w:pPr>
        <w:spacing w:after="0" w:line="276" w:lineRule="auto"/>
        <w:rPr>
          <w:rFonts w:ascii="Century Gothic" w:hAnsi="Century Gothic" w:cs="Arial"/>
          <w:bCs/>
          <w:color w:val="FF0000"/>
          <w:shd w:val="clear" w:color="auto" w:fill="FFFFFF"/>
        </w:rPr>
      </w:pPr>
      <w:r>
        <w:rPr>
          <w:rFonts w:ascii="Century Gothic" w:hAnsi="Century Gothic" w:cs="Arial"/>
          <w:color w:val="222222"/>
          <w:shd w:val="clear" w:color="auto" w:fill="FFFFFF"/>
        </w:rPr>
        <w:tab/>
      </w:r>
      <w:r w:rsidR="002100CC">
        <w:rPr>
          <w:rFonts w:ascii="Century Gothic" w:hAnsi="Century Gothic" w:cs="Arial"/>
          <w:color w:val="FF0000"/>
          <w:shd w:val="clear" w:color="auto" w:fill="FFFFFF"/>
        </w:rPr>
        <w:t xml:space="preserve">negative feedback loop </w:t>
      </w:r>
      <w:r w:rsidR="002100CC" w:rsidRPr="002100CC">
        <w:rPr>
          <w:rFonts w:ascii="Century Gothic" w:hAnsi="Century Gothic" w:cs="Arial"/>
          <w:color w:val="FF0000"/>
          <w:shd w:val="clear" w:color="auto" w:fill="FFFFFF"/>
        </w:rPr>
        <w:sym w:font="Wingdings" w:char="F0E0"/>
      </w:r>
      <w:r w:rsidR="002100CC">
        <w:rPr>
          <w:rFonts w:ascii="Century Gothic" w:hAnsi="Century Gothic" w:cs="Arial"/>
          <w:color w:val="FF0000"/>
          <w:shd w:val="clear" w:color="auto" w:fill="FFFFFF"/>
        </w:rPr>
        <w:t xml:space="preserve"> </w:t>
      </w:r>
      <w:r w:rsidR="002100CC">
        <w:rPr>
          <w:rFonts w:ascii="Century Gothic" w:hAnsi="Century Gothic" w:cs="Arial"/>
          <w:bCs/>
          <w:color w:val="FF0000"/>
          <w:shd w:val="clear" w:color="auto" w:fill="FFFFFF"/>
        </w:rPr>
        <w:t>have ON and OFF switch</w:t>
      </w:r>
    </w:p>
    <w:p w14:paraId="28B6546B" w14:textId="2160E3F9" w:rsidR="009666EF" w:rsidRDefault="00DB0BFF" w:rsidP="002100CC">
      <w:pPr>
        <w:spacing w:after="0" w:line="276" w:lineRule="auto"/>
        <w:ind w:firstLine="720"/>
        <w:rPr>
          <w:rFonts w:ascii="Century Gothic" w:hAnsi="Century Gothic" w:cs="Arial"/>
          <w:color w:val="FF0000"/>
          <w:shd w:val="clear" w:color="auto" w:fill="FFFFFF"/>
        </w:rPr>
      </w:pPr>
      <w:r>
        <w:rPr>
          <w:rFonts w:ascii="Century Gothic" w:hAnsi="Century Gothic" w:cs="Arial"/>
          <w:color w:val="FF0000"/>
          <w:shd w:val="clear" w:color="auto" w:fill="FFFFFF"/>
        </w:rPr>
        <w:t xml:space="preserve">stimulus </w:t>
      </w:r>
      <w:r w:rsidRPr="00DB0BFF">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feel pain when landed on ice</w:t>
      </w:r>
    </w:p>
    <w:p w14:paraId="1566C270" w14:textId="4D59B261" w:rsidR="00DB0BFF" w:rsidRDefault="00DB0BFF" w:rsidP="009666EF">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receptor </w:t>
      </w:r>
      <w:r w:rsidRPr="00DB0BFF">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pain receptor in knee</w:t>
      </w:r>
    </w:p>
    <w:p w14:paraId="051D21B0" w14:textId="481A454B" w:rsidR="00DB0BFF" w:rsidRDefault="00DB0BFF" w:rsidP="009666EF">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control center </w:t>
      </w:r>
      <w:r w:rsidRPr="00DB0BFF">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brain</w:t>
      </w:r>
    </w:p>
    <w:p w14:paraId="32E13679" w14:textId="4F658749" w:rsidR="00DB0BFF" w:rsidRDefault="00DB0BFF" w:rsidP="009666EF">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effector </w:t>
      </w:r>
      <w:r w:rsidRPr="00DB0BFF">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release of pain-killer hormones</w:t>
      </w:r>
    </w:p>
    <w:p w14:paraId="5312CDD1" w14:textId="4106B9BA" w:rsidR="009666EF" w:rsidRDefault="00DB0BFF" w:rsidP="009666EF">
      <w:pPr>
        <w:spacing w:after="0" w:line="276" w:lineRule="auto"/>
        <w:rPr>
          <w:rFonts w:ascii="Century Gothic" w:hAnsi="Century Gothic" w:cs="Arial"/>
          <w:color w:val="FF0000"/>
          <w:shd w:val="clear" w:color="auto" w:fill="FFFFFF"/>
        </w:rPr>
      </w:pPr>
      <w:r>
        <w:rPr>
          <w:rFonts w:ascii="Century Gothic" w:hAnsi="Century Gothic" w:cs="Arial"/>
          <w:color w:val="FF0000"/>
          <w:shd w:val="clear" w:color="auto" w:fill="FFFFFF"/>
        </w:rPr>
        <w:tab/>
        <w:t xml:space="preserve">response </w:t>
      </w:r>
      <w:r w:rsidRPr="00DB0BFF">
        <w:rPr>
          <w:rFonts w:ascii="Century Gothic" w:hAnsi="Century Gothic" w:cs="Arial"/>
          <w:color w:val="FF0000"/>
          <w:shd w:val="clear" w:color="auto" w:fill="FFFFFF"/>
        </w:rPr>
        <w:sym w:font="Wingdings" w:char="F0E0"/>
      </w:r>
      <w:r>
        <w:rPr>
          <w:rFonts w:ascii="Century Gothic" w:hAnsi="Century Gothic" w:cs="Arial"/>
          <w:color w:val="FF0000"/>
          <w:shd w:val="clear" w:color="auto" w:fill="FFFFFF"/>
        </w:rPr>
        <w:t xml:space="preserve"> reduced pain</w:t>
      </w:r>
    </w:p>
    <w:p w14:paraId="3A0FDB3A" w14:textId="77777777" w:rsidR="002100CC" w:rsidRPr="00DB0BFF" w:rsidRDefault="002100CC" w:rsidP="009666EF">
      <w:pPr>
        <w:spacing w:after="0" w:line="276" w:lineRule="auto"/>
        <w:rPr>
          <w:rFonts w:ascii="Century Gothic" w:hAnsi="Century Gothic" w:cs="Arial"/>
          <w:color w:val="FF0000"/>
          <w:shd w:val="clear" w:color="auto" w:fill="FFFFFF"/>
        </w:rPr>
      </w:pPr>
    </w:p>
    <w:p w14:paraId="00F42149" w14:textId="1637710E" w:rsidR="009666EF" w:rsidRPr="009666EF" w:rsidRDefault="009666EF" w:rsidP="009666EF">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lastRenderedPageBreak/>
        <w:t xml:space="preserve">Ex. 4: When you get to your car, you notice you are bleeding. You do not have a band aid so you leave it alone. When you arrive at home, the bleeding has stopped. Draw the feedback loop and identify its parts. </w:t>
      </w:r>
    </w:p>
    <w:p w14:paraId="52847076" w14:textId="3CD7E205" w:rsidR="002100CC" w:rsidRDefault="00DB0BFF" w:rsidP="00915FDC">
      <w:pPr>
        <w:spacing w:after="0" w:line="276" w:lineRule="auto"/>
        <w:rPr>
          <w:rFonts w:ascii="Century Gothic" w:hAnsi="Century Gothic" w:cs="Arial"/>
          <w:bCs/>
          <w:color w:val="FF0000"/>
          <w:shd w:val="clear" w:color="auto" w:fill="FFFFFF"/>
        </w:rPr>
      </w:pPr>
      <w:r>
        <w:rPr>
          <w:rFonts w:ascii="Century Gothic" w:hAnsi="Century Gothic" w:cs="Arial"/>
          <w:b/>
          <w:color w:val="222222"/>
          <w:shd w:val="clear" w:color="auto" w:fill="FFFFFF"/>
        </w:rPr>
        <w:tab/>
      </w:r>
      <w:r w:rsidR="002100CC">
        <w:rPr>
          <w:rFonts w:ascii="Century Gothic" w:hAnsi="Century Gothic" w:cs="Arial"/>
          <w:bCs/>
          <w:color w:val="FF0000"/>
          <w:shd w:val="clear" w:color="auto" w:fill="FFFFFF"/>
        </w:rPr>
        <w:t>positive feedback loop</w:t>
      </w:r>
      <w:r w:rsidR="002100CC" w:rsidRPr="002100CC">
        <w:rPr>
          <w:rFonts w:ascii="Century Gothic" w:hAnsi="Century Gothic" w:cs="Arial"/>
          <w:bCs/>
          <w:color w:val="FF0000"/>
          <w:shd w:val="clear" w:color="auto" w:fill="FFFFFF"/>
        </w:rPr>
        <w:t xml:space="preserve"> </w:t>
      </w:r>
      <w:r w:rsidR="002100CC" w:rsidRPr="002100CC">
        <w:rPr>
          <w:rFonts w:ascii="Century Gothic" w:hAnsi="Century Gothic" w:cs="Arial"/>
          <w:bCs/>
          <w:color w:val="FF0000"/>
          <w:shd w:val="clear" w:color="auto" w:fill="FFFFFF"/>
        </w:rPr>
        <w:sym w:font="Wingdings" w:char="F0E0"/>
      </w:r>
      <w:r w:rsidR="002100CC">
        <w:rPr>
          <w:rFonts w:ascii="Century Gothic" w:hAnsi="Century Gothic" w:cs="Arial"/>
          <w:bCs/>
          <w:color w:val="FF0000"/>
          <w:shd w:val="clear" w:color="auto" w:fill="FFFFFF"/>
        </w:rPr>
        <w:t xml:space="preserve"> does not have ON and OFF switch</w:t>
      </w:r>
    </w:p>
    <w:p w14:paraId="7F011DF1" w14:textId="42BFE37C" w:rsidR="002100CC" w:rsidRDefault="002100CC" w:rsidP="002100CC">
      <w:pPr>
        <w:spacing w:after="0" w:line="276" w:lineRule="auto"/>
        <w:ind w:left="720"/>
        <w:rPr>
          <w:rFonts w:ascii="Century Gothic" w:hAnsi="Century Gothic" w:cs="Arial"/>
          <w:bCs/>
          <w:color w:val="FF0000"/>
          <w:shd w:val="clear" w:color="auto" w:fill="FFFFFF"/>
        </w:rPr>
      </w:pPr>
      <w:r>
        <w:rPr>
          <w:rFonts w:ascii="Century Gothic" w:hAnsi="Century Gothic" w:cs="Arial"/>
          <w:bCs/>
          <w:color w:val="FF0000"/>
          <w:shd w:val="clear" w:color="auto" w:fill="FFFFFF"/>
        </w:rPr>
        <w:t>platelets and chemicals recruited to stop bleeding, once at site of injury they recruit more platelets and chemicals to build up platelet block</w:t>
      </w:r>
    </w:p>
    <w:p w14:paraId="1156F275" w14:textId="4FA039FC" w:rsidR="004D539E" w:rsidRPr="00211816" w:rsidRDefault="004D539E" w:rsidP="00915FDC">
      <w:pPr>
        <w:spacing w:after="0" w:line="276" w:lineRule="auto"/>
        <w:rPr>
          <w:rFonts w:ascii="Century Gothic" w:hAnsi="Century Gothic" w:cs="Arial"/>
          <w:color w:val="FF0000"/>
          <w:sz w:val="10"/>
          <w:szCs w:val="10"/>
          <w:shd w:val="clear" w:color="auto" w:fill="FFFFFF"/>
        </w:rPr>
      </w:pPr>
    </w:p>
    <w:p w14:paraId="50DD5D53" w14:textId="1885CC70" w:rsidR="004D539E" w:rsidRDefault="004D539E" w:rsidP="00915FDC">
      <w:pPr>
        <w:spacing w:after="0" w:line="276" w:lineRule="auto"/>
        <w:rPr>
          <w:rFonts w:ascii="Century Gothic" w:hAnsi="Century Gothic" w:cs="Arial"/>
          <w:shd w:val="clear" w:color="auto" w:fill="FFFFFF"/>
        </w:rPr>
      </w:pPr>
      <w:r>
        <w:rPr>
          <w:rFonts w:ascii="Century Gothic" w:hAnsi="Century Gothic" w:cs="Arial"/>
          <w:b/>
          <w:bCs/>
          <w:shd w:val="clear" w:color="auto" w:fill="FFFFFF"/>
        </w:rPr>
        <w:t>Extension:</w:t>
      </w:r>
      <w:r>
        <w:rPr>
          <w:rFonts w:ascii="Century Gothic" w:hAnsi="Century Gothic" w:cs="Arial"/>
          <w:shd w:val="clear" w:color="auto" w:fill="FFFFFF"/>
        </w:rPr>
        <w:t xml:space="preserve"> for the above example, identify if they are positive or negative feedback</w:t>
      </w:r>
      <w:r w:rsidR="00740720">
        <w:rPr>
          <w:rFonts w:ascii="Century Gothic" w:hAnsi="Century Gothic" w:cs="Arial"/>
          <w:shd w:val="clear" w:color="auto" w:fill="FFFFFF"/>
        </w:rPr>
        <w:t xml:space="preserve"> loops</w:t>
      </w:r>
      <w:r>
        <w:rPr>
          <w:rFonts w:ascii="Century Gothic" w:hAnsi="Century Gothic" w:cs="Arial"/>
          <w:shd w:val="clear" w:color="auto" w:fill="FFFFFF"/>
        </w:rPr>
        <w:t xml:space="preserve"> and briefly explain why you know.</w:t>
      </w:r>
    </w:p>
    <w:p w14:paraId="01E4FB4C" w14:textId="1A528F81" w:rsidR="004D539E" w:rsidRPr="00211816" w:rsidRDefault="004D539E" w:rsidP="00915FDC">
      <w:pPr>
        <w:spacing w:after="0" w:line="276" w:lineRule="auto"/>
        <w:rPr>
          <w:rFonts w:ascii="Century Gothic" w:hAnsi="Century Gothic" w:cs="Arial"/>
          <w:color w:val="FF0000"/>
          <w:shd w:val="clear" w:color="auto" w:fill="FFFFFF"/>
        </w:rPr>
      </w:pPr>
    </w:p>
    <w:sectPr w:rsidR="004D539E" w:rsidRPr="00211816"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6188A"/>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33514"/>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5"/>
  </w:num>
  <w:num w:numId="5">
    <w:abstractNumId w:val="5"/>
  </w:num>
  <w:num w:numId="6">
    <w:abstractNumId w:val="12"/>
  </w:num>
  <w:num w:numId="7">
    <w:abstractNumId w:val="3"/>
  </w:num>
  <w:num w:numId="8">
    <w:abstractNumId w:val="2"/>
  </w:num>
  <w:num w:numId="9">
    <w:abstractNumId w:val="0"/>
  </w:num>
  <w:num w:numId="10">
    <w:abstractNumId w:val="8"/>
  </w:num>
  <w:num w:numId="11">
    <w:abstractNumId w:val="14"/>
  </w:num>
  <w:num w:numId="12">
    <w:abstractNumId w:val="16"/>
  </w:num>
  <w:num w:numId="13">
    <w:abstractNumId w:val="1"/>
  </w:num>
  <w:num w:numId="14">
    <w:abstractNumId w:val="11"/>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4802"/>
    <w:rsid w:val="00062B44"/>
    <w:rsid w:val="00070B80"/>
    <w:rsid w:val="000861CF"/>
    <w:rsid w:val="000A19D4"/>
    <w:rsid w:val="000E0D2F"/>
    <w:rsid w:val="000E75C3"/>
    <w:rsid w:val="000F2F93"/>
    <w:rsid w:val="000F320F"/>
    <w:rsid w:val="0011039B"/>
    <w:rsid w:val="00126A6C"/>
    <w:rsid w:val="0013427D"/>
    <w:rsid w:val="00141756"/>
    <w:rsid w:val="0015139F"/>
    <w:rsid w:val="00151C2A"/>
    <w:rsid w:val="00187742"/>
    <w:rsid w:val="001A47D4"/>
    <w:rsid w:val="001D20BC"/>
    <w:rsid w:val="001D66B4"/>
    <w:rsid w:val="002100CC"/>
    <w:rsid w:val="00211816"/>
    <w:rsid w:val="0021281C"/>
    <w:rsid w:val="00266717"/>
    <w:rsid w:val="00267146"/>
    <w:rsid w:val="00272BEB"/>
    <w:rsid w:val="002B15FF"/>
    <w:rsid w:val="002B4664"/>
    <w:rsid w:val="002C1B0B"/>
    <w:rsid w:val="002C469E"/>
    <w:rsid w:val="002D5751"/>
    <w:rsid w:val="002E5E7B"/>
    <w:rsid w:val="00331891"/>
    <w:rsid w:val="003367DC"/>
    <w:rsid w:val="0039309D"/>
    <w:rsid w:val="003E188C"/>
    <w:rsid w:val="00461905"/>
    <w:rsid w:val="004A4D25"/>
    <w:rsid w:val="004A4F98"/>
    <w:rsid w:val="004C3E30"/>
    <w:rsid w:val="004D539E"/>
    <w:rsid w:val="005001A7"/>
    <w:rsid w:val="0050683E"/>
    <w:rsid w:val="005110CC"/>
    <w:rsid w:val="00522659"/>
    <w:rsid w:val="0052701E"/>
    <w:rsid w:val="005354A6"/>
    <w:rsid w:val="00551739"/>
    <w:rsid w:val="005A7CD8"/>
    <w:rsid w:val="005D5B46"/>
    <w:rsid w:val="005D6731"/>
    <w:rsid w:val="005E6FD3"/>
    <w:rsid w:val="0061147E"/>
    <w:rsid w:val="006178A8"/>
    <w:rsid w:val="00623EC7"/>
    <w:rsid w:val="00625909"/>
    <w:rsid w:val="00642617"/>
    <w:rsid w:val="006456E4"/>
    <w:rsid w:val="006522E0"/>
    <w:rsid w:val="00665080"/>
    <w:rsid w:val="00690970"/>
    <w:rsid w:val="006C248E"/>
    <w:rsid w:val="006E37E2"/>
    <w:rsid w:val="00732FDC"/>
    <w:rsid w:val="00740720"/>
    <w:rsid w:val="00757C1B"/>
    <w:rsid w:val="007874E4"/>
    <w:rsid w:val="007C3C36"/>
    <w:rsid w:val="008021B0"/>
    <w:rsid w:val="008119F8"/>
    <w:rsid w:val="00823533"/>
    <w:rsid w:val="008366D9"/>
    <w:rsid w:val="00852BDD"/>
    <w:rsid w:val="00855A73"/>
    <w:rsid w:val="008B0476"/>
    <w:rsid w:val="008D1889"/>
    <w:rsid w:val="00915FDC"/>
    <w:rsid w:val="00921812"/>
    <w:rsid w:val="009666EF"/>
    <w:rsid w:val="009C5F9F"/>
    <w:rsid w:val="009D0427"/>
    <w:rsid w:val="00A701E4"/>
    <w:rsid w:val="00A8169D"/>
    <w:rsid w:val="00A847BB"/>
    <w:rsid w:val="00AB558F"/>
    <w:rsid w:val="00AE29BE"/>
    <w:rsid w:val="00AE54C8"/>
    <w:rsid w:val="00AF6F8F"/>
    <w:rsid w:val="00B45218"/>
    <w:rsid w:val="00B52EB5"/>
    <w:rsid w:val="00B67999"/>
    <w:rsid w:val="00B67F12"/>
    <w:rsid w:val="00B77E2A"/>
    <w:rsid w:val="00B90685"/>
    <w:rsid w:val="00BB033A"/>
    <w:rsid w:val="00BE025D"/>
    <w:rsid w:val="00C747A6"/>
    <w:rsid w:val="00CA4645"/>
    <w:rsid w:val="00CC071A"/>
    <w:rsid w:val="00CF3A6B"/>
    <w:rsid w:val="00D37F25"/>
    <w:rsid w:val="00D44916"/>
    <w:rsid w:val="00D87E8E"/>
    <w:rsid w:val="00D95CCC"/>
    <w:rsid w:val="00DB0BFF"/>
    <w:rsid w:val="00DD00D6"/>
    <w:rsid w:val="00E26D39"/>
    <w:rsid w:val="00E471BA"/>
    <w:rsid w:val="00EA3531"/>
    <w:rsid w:val="00EA5C90"/>
    <w:rsid w:val="00ED21B2"/>
    <w:rsid w:val="00F035A0"/>
    <w:rsid w:val="00F2034E"/>
    <w:rsid w:val="00F46165"/>
    <w:rsid w:val="00F75CAE"/>
    <w:rsid w:val="00F877CA"/>
    <w:rsid w:val="00FA312E"/>
    <w:rsid w:val="00FD1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2</cp:revision>
  <dcterms:created xsi:type="dcterms:W3CDTF">2021-12-06T14:59:00Z</dcterms:created>
  <dcterms:modified xsi:type="dcterms:W3CDTF">2021-12-06T14:59:00Z</dcterms:modified>
</cp:coreProperties>
</file>