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4FF8" w14:textId="03A8D1A6" w:rsidR="00B85EE1" w:rsidRDefault="00B85EE1" w:rsidP="00B85EE1">
      <w:pPr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  <w:u w:val="single"/>
        </w:rPr>
        <w:t>OP – Parts of the Digestive System</w:t>
      </w:r>
    </w:p>
    <w:p w14:paraId="7E7F832D" w14:textId="51589F0F" w:rsidR="00B85EE1" w:rsidRPr="00B85EE1" w:rsidRDefault="00B85EE1" w:rsidP="00B85EE1">
      <w:pPr>
        <w:jc w:val="center"/>
        <w:rPr>
          <w:rFonts w:ascii="Century Gothic" w:hAnsi="Century Gothic"/>
          <w:sz w:val="22"/>
          <w:szCs w:val="22"/>
        </w:rPr>
      </w:pPr>
      <w:r w:rsidRPr="00B85EE1">
        <w:rPr>
          <w:rFonts w:ascii="Century Gothic" w:hAnsi="Century Gothic"/>
          <w:sz w:val="22"/>
          <w:szCs w:val="22"/>
        </w:rPr>
        <w:t>(Outcome 24 &amp; 25)</w:t>
      </w:r>
    </w:p>
    <w:p w14:paraId="4FDAE92D" w14:textId="74C3AAD7" w:rsidR="00B85EE1" w:rsidRDefault="00B85EE1" w:rsidP="00B85EE1">
      <w:pPr>
        <w:rPr>
          <w:rFonts w:ascii="Century Gothic" w:hAnsi="Century Gothic"/>
          <w:sz w:val="22"/>
          <w:szCs w:val="22"/>
          <w:u w:val="single"/>
        </w:rPr>
      </w:pPr>
      <w:r w:rsidRPr="00B85EE1">
        <w:rPr>
          <w:rFonts w:ascii="Century Gothic" w:hAnsi="Century Gothic"/>
          <w:sz w:val="22"/>
          <w:szCs w:val="22"/>
        </w:rPr>
        <w:t xml:space="preserve">Name: </w:t>
      </w:r>
      <w:r w:rsidRPr="00B85EE1">
        <w:rPr>
          <w:rFonts w:ascii="Century Gothic" w:hAnsi="Century Gothic"/>
          <w:sz w:val="22"/>
          <w:szCs w:val="22"/>
          <w:u w:val="single"/>
        </w:rPr>
        <w:tab/>
      </w:r>
      <w:r w:rsidRPr="00B85EE1">
        <w:rPr>
          <w:rFonts w:ascii="Century Gothic" w:hAnsi="Century Gothic"/>
          <w:sz w:val="22"/>
          <w:szCs w:val="22"/>
          <w:u w:val="single"/>
        </w:rPr>
        <w:tab/>
      </w:r>
      <w:r w:rsidRPr="00B85EE1">
        <w:rPr>
          <w:rFonts w:ascii="Century Gothic" w:hAnsi="Century Gothic"/>
          <w:sz w:val="22"/>
          <w:szCs w:val="22"/>
          <w:u w:val="single"/>
        </w:rPr>
        <w:tab/>
      </w:r>
      <w:r w:rsidRPr="00B85EE1">
        <w:rPr>
          <w:rFonts w:ascii="Century Gothic" w:hAnsi="Century Gothic"/>
          <w:sz w:val="22"/>
          <w:szCs w:val="22"/>
          <w:u w:val="single"/>
        </w:rPr>
        <w:tab/>
      </w:r>
      <w:r w:rsidRPr="00B85EE1">
        <w:rPr>
          <w:rFonts w:ascii="Century Gothic" w:hAnsi="Century Gothic"/>
          <w:sz w:val="22"/>
          <w:szCs w:val="22"/>
        </w:rPr>
        <w:tab/>
      </w:r>
      <w:r w:rsidRPr="00B85EE1">
        <w:rPr>
          <w:rFonts w:ascii="Century Gothic" w:hAnsi="Century Gothic"/>
          <w:sz w:val="22"/>
          <w:szCs w:val="22"/>
        </w:rPr>
        <w:tab/>
      </w:r>
      <w:r w:rsidRPr="00B85EE1">
        <w:rPr>
          <w:rFonts w:ascii="Century Gothic" w:hAnsi="Century Gothic"/>
          <w:sz w:val="22"/>
          <w:szCs w:val="22"/>
        </w:rPr>
        <w:tab/>
      </w:r>
      <w:r w:rsidRPr="00B85EE1">
        <w:rPr>
          <w:rFonts w:ascii="Century Gothic" w:hAnsi="Century Gothic"/>
          <w:sz w:val="22"/>
          <w:szCs w:val="22"/>
        </w:rPr>
        <w:tab/>
      </w:r>
      <w:r w:rsidRPr="00B85EE1">
        <w:rPr>
          <w:rFonts w:ascii="Century Gothic" w:hAnsi="Century Gothic"/>
          <w:sz w:val="22"/>
          <w:szCs w:val="22"/>
        </w:rPr>
        <w:tab/>
      </w:r>
      <w:r w:rsidRPr="00B85EE1">
        <w:rPr>
          <w:rFonts w:ascii="Century Gothic" w:hAnsi="Century Gothic"/>
          <w:sz w:val="22"/>
          <w:szCs w:val="22"/>
        </w:rPr>
        <w:tab/>
      </w:r>
      <w:r w:rsidRPr="00B85EE1">
        <w:rPr>
          <w:rFonts w:ascii="Century Gothic" w:hAnsi="Century Gothic"/>
          <w:sz w:val="22"/>
          <w:szCs w:val="22"/>
        </w:rPr>
        <w:tab/>
        <w:t xml:space="preserve">Date: </w:t>
      </w:r>
      <w:r w:rsidRPr="00B85EE1">
        <w:rPr>
          <w:rFonts w:ascii="Century Gothic" w:hAnsi="Century Gothic"/>
          <w:sz w:val="22"/>
          <w:szCs w:val="22"/>
          <w:u w:val="single"/>
        </w:rPr>
        <w:tab/>
      </w:r>
      <w:r w:rsidRPr="00B85EE1"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14:paraId="117DF61D" w14:textId="77777777" w:rsidR="00B85EE1" w:rsidRPr="00B85EE1" w:rsidRDefault="00B85EE1" w:rsidP="00B85EE1">
      <w:pPr>
        <w:rPr>
          <w:rFonts w:ascii="Century Gothic" w:hAnsi="Century Gothic"/>
          <w:sz w:val="22"/>
          <w:szCs w:val="22"/>
          <w:u w:val="single"/>
        </w:rPr>
      </w:pPr>
    </w:p>
    <w:p w14:paraId="7046ABFE" w14:textId="5BF41533" w:rsidR="00B85EE1" w:rsidRDefault="00B85EE1">
      <w:pPr>
        <w:rPr>
          <w:rFonts w:ascii="Century Gothic" w:hAnsi="Century Gothic"/>
          <w:b/>
          <w:bCs/>
          <w:sz w:val="22"/>
          <w:szCs w:val="22"/>
        </w:rPr>
      </w:pPr>
      <w:r w:rsidRPr="00B85EE1">
        <w:rPr>
          <w:rFonts w:ascii="Century Gothic" w:hAnsi="Century Gothic"/>
          <w:b/>
          <w:bCs/>
          <w:sz w:val="22"/>
          <w:szCs w:val="22"/>
        </w:rPr>
        <w:t>Label all parts of the digestive system on the diagram below.</w:t>
      </w:r>
      <w:r>
        <w:rPr>
          <w:rFonts w:ascii="Century Gothic" w:hAnsi="Century Gothic"/>
          <w:b/>
          <w:bCs/>
          <w:sz w:val="22"/>
          <w:szCs w:val="22"/>
        </w:rPr>
        <w:t xml:space="preserve"> Include </w:t>
      </w:r>
      <w:r w:rsidR="00706602">
        <w:rPr>
          <w:rFonts w:ascii="Century Gothic" w:hAnsi="Century Gothic"/>
          <w:b/>
          <w:bCs/>
          <w:sz w:val="22"/>
          <w:szCs w:val="22"/>
        </w:rPr>
        <w:t xml:space="preserve">a brief description of </w:t>
      </w:r>
      <w:r>
        <w:rPr>
          <w:rFonts w:ascii="Century Gothic" w:hAnsi="Century Gothic"/>
          <w:b/>
          <w:bCs/>
          <w:sz w:val="22"/>
          <w:szCs w:val="22"/>
        </w:rPr>
        <w:t xml:space="preserve">their </w:t>
      </w:r>
      <w:r w:rsidRPr="00706602">
        <w:rPr>
          <w:rFonts w:ascii="Century Gothic" w:hAnsi="Century Gothic"/>
          <w:b/>
          <w:bCs/>
          <w:sz w:val="22"/>
          <w:szCs w:val="22"/>
          <w:u w:val="single"/>
        </w:rPr>
        <w:t>purpose in digestion</w:t>
      </w:r>
      <w:r>
        <w:rPr>
          <w:rFonts w:ascii="Century Gothic" w:hAnsi="Century Gothic"/>
          <w:b/>
          <w:bCs/>
          <w:sz w:val="22"/>
          <w:szCs w:val="22"/>
        </w:rPr>
        <w:t xml:space="preserve">. </w:t>
      </w:r>
      <w:r w:rsidR="00E342B6">
        <w:rPr>
          <w:rFonts w:ascii="Century Gothic" w:hAnsi="Century Gothic"/>
          <w:b/>
          <w:bCs/>
          <w:sz w:val="22"/>
          <w:szCs w:val="22"/>
        </w:rPr>
        <w:t>Use pages 978-984 in your textbook and your notes to assist you.</w:t>
      </w:r>
    </w:p>
    <w:p w14:paraId="4B9CA0F3" w14:textId="77777777" w:rsidR="00B85EE1" w:rsidRPr="00B85EE1" w:rsidRDefault="00B85EE1">
      <w:pPr>
        <w:rPr>
          <w:rFonts w:ascii="Century Gothic" w:hAnsi="Century Gothic"/>
          <w:b/>
          <w:bCs/>
          <w:sz w:val="22"/>
          <w:szCs w:val="22"/>
        </w:rPr>
      </w:pPr>
    </w:p>
    <w:p w14:paraId="759AD313" w14:textId="77EFAAE5" w:rsidR="00B85EE1" w:rsidRDefault="00B85EE1" w:rsidP="00706602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B85EE1">
        <w:rPr>
          <w:rFonts w:ascii="Century Gothic" w:hAnsi="Century Gothic"/>
          <w:b/>
          <w:bCs/>
          <w:noProof/>
          <w:sz w:val="22"/>
          <w:szCs w:val="22"/>
        </w:rPr>
        <w:drawing>
          <wp:inline distT="0" distB="0" distL="0" distR="0" wp14:anchorId="62D09459" wp14:editId="2AAE6AB3">
            <wp:extent cx="2514600" cy="3584243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866" cy="360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C0E13" w14:textId="77777777" w:rsidR="00706602" w:rsidRPr="00706602" w:rsidRDefault="00706602" w:rsidP="00706602">
      <w:pPr>
        <w:jc w:val="center"/>
        <w:rPr>
          <w:rFonts w:ascii="Century Gothic" w:hAnsi="Century Gothic"/>
          <w:b/>
          <w:bCs/>
          <w:sz w:val="10"/>
          <w:szCs w:val="10"/>
        </w:rPr>
      </w:pPr>
    </w:p>
    <w:p w14:paraId="7DC47E71" w14:textId="6FD83CEA" w:rsidR="00B85EE1" w:rsidRPr="00B85EE1" w:rsidRDefault="00B85EE1">
      <w:pPr>
        <w:rPr>
          <w:rFonts w:ascii="Century Gothic" w:hAnsi="Century Gothic"/>
          <w:b/>
          <w:bCs/>
          <w:sz w:val="22"/>
          <w:szCs w:val="22"/>
        </w:rPr>
      </w:pPr>
      <w:r w:rsidRPr="00B85EE1">
        <w:rPr>
          <w:rFonts w:ascii="Century Gothic" w:hAnsi="Century Gothic"/>
          <w:b/>
          <w:bCs/>
          <w:sz w:val="22"/>
          <w:szCs w:val="22"/>
        </w:rPr>
        <w:t>Match the function to the correct digestive organ.</w:t>
      </w:r>
    </w:p>
    <w:p w14:paraId="3440EEAA" w14:textId="621293FF" w:rsidR="00F05CC2" w:rsidRPr="00B85EE1" w:rsidRDefault="00B85EE1" w:rsidP="00706602">
      <w:pPr>
        <w:jc w:val="center"/>
        <w:rPr>
          <w:rFonts w:ascii="Century Gothic" w:hAnsi="Century Gothic"/>
          <w:sz w:val="22"/>
          <w:szCs w:val="22"/>
        </w:rPr>
      </w:pPr>
      <w:r w:rsidRPr="00B85EE1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65C3564" wp14:editId="3986F6DA">
            <wp:extent cx="4557092" cy="4000500"/>
            <wp:effectExtent l="0" t="0" r="254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566" cy="401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CC2" w:rsidRPr="00B85EE1" w:rsidSect="00B85E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E1"/>
    <w:rsid w:val="00041332"/>
    <w:rsid w:val="00246249"/>
    <w:rsid w:val="002B50DB"/>
    <w:rsid w:val="00486DB4"/>
    <w:rsid w:val="00580E9B"/>
    <w:rsid w:val="00701D5F"/>
    <w:rsid w:val="00706602"/>
    <w:rsid w:val="00763718"/>
    <w:rsid w:val="00846B70"/>
    <w:rsid w:val="00921690"/>
    <w:rsid w:val="00A86DD4"/>
    <w:rsid w:val="00B85EE1"/>
    <w:rsid w:val="00E342B6"/>
    <w:rsid w:val="00F902F5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B6C865"/>
  <w15:chartTrackingRefBased/>
  <w15:docId w15:val="{F43DA7F2-4402-AA4D-B763-5BE86A66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Auger</dc:creator>
  <cp:keywords/>
  <dc:description/>
  <cp:lastModifiedBy>Jessica Auger</cp:lastModifiedBy>
  <cp:revision>3</cp:revision>
  <dcterms:created xsi:type="dcterms:W3CDTF">2021-12-12T23:13:00Z</dcterms:created>
  <dcterms:modified xsi:type="dcterms:W3CDTF">2021-12-12T23:20:00Z</dcterms:modified>
</cp:coreProperties>
</file>