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A6" w:rsidRDefault="00976A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6001" cy="2234241"/>
                <wp:effectExtent l="19050" t="19050" r="38735" b="330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001" cy="223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FD" w:rsidRDefault="00976AFD" w:rsidP="00976AF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76AFD">
                              <w:rPr>
                                <w:b/>
                                <w:sz w:val="32"/>
                                <w:szCs w:val="32"/>
                              </w:rPr>
                              <w:t>Task Card #1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 Types of Galaxies</w:t>
                            </w:r>
                          </w:p>
                          <w:p w:rsidR="00976AFD" w:rsidRDefault="00CE136A" w:rsidP="00976A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There are 3 major</w:t>
                            </w:r>
                            <w:r w:rsidR="00976AFD">
                              <w:rPr>
                                <w:sz w:val="28"/>
                                <w:szCs w:val="28"/>
                              </w:rPr>
                              <w:t xml:space="preserve"> types of galaxies; spiral 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alaxies,</w:t>
                            </w:r>
                            <w:r w:rsidR="00976AFD">
                              <w:rPr>
                                <w:sz w:val="28"/>
                                <w:szCs w:val="28"/>
                              </w:rPr>
                              <w:t xml:space="preserve"> elliptical galaxies and irregular galaxies.  Using your textbook, pages 461 and 462, complete the chart below: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2"/>
                              <w:gridCol w:w="3502"/>
                              <w:gridCol w:w="3502"/>
                            </w:tblGrid>
                            <w:tr w:rsidR="00976AFD" w:rsidTr="00976AFD">
                              <w:tc>
                                <w:tcPr>
                                  <w:tcW w:w="3502" w:type="dxa"/>
                                  <w:shd w:val="clear" w:color="auto" w:fill="BFBFBF" w:themeFill="background1" w:themeFillShade="BF"/>
                                </w:tcPr>
                                <w:p w:rsidR="00976AFD" w:rsidRPr="00976AFD" w:rsidRDefault="00976AFD" w:rsidP="00976AF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76AF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Type of Galaxy</w:t>
                                  </w:r>
                                </w:p>
                              </w:tc>
                              <w:tc>
                                <w:tcPr>
                                  <w:tcW w:w="3502" w:type="dxa"/>
                                  <w:shd w:val="clear" w:color="auto" w:fill="BFBFBF" w:themeFill="background1" w:themeFillShade="BF"/>
                                </w:tcPr>
                                <w:p w:rsidR="00976AFD" w:rsidRPr="00976AFD" w:rsidRDefault="00976AFD" w:rsidP="00976AF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76AF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Reason for name</w:t>
                                  </w:r>
                                </w:p>
                              </w:tc>
                              <w:tc>
                                <w:tcPr>
                                  <w:tcW w:w="3502" w:type="dxa"/>
                                  <w:shd w:val="clear" w:color="auto" w:fill="BFBFBF" w:themeFill="background1" w:themeFillShade="BF"/>
                                </w:tcPr>
                                <w:p w:rsidR="00976AFD" w:rsidRPr="00976AFD" w:rsidRDefault="00976AFD" w:rsidP="00976AF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76AF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Diagram of galaxy</w:t>
                                  </w:r>
                                </w:p>
                              </w:tc>
                            </w:tr>
                            <w:tr w:rsidR="00976AFD" w:rsidTr="00976AFD">
                              <w:tc>
                                <w:tcPr>
                                  <w:tcW w:w="3502" w:type="dxa"/>
                                </w:tcPr>
                                <w:p w:rsidR="00976AFD" w:rsidRDefault="00976AFD" w:rsidP="00976AF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2" w:type="dxa"/>
                                </w:tcPr>
                                <w:p w:rsidR="00976AFD" w:rsidRDefault="00976AFD" w:rsidP="00976AF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2" w:type="dxa"/>
                                </w:tcPr>
                                <w:p w:rsidR="00976AFD" w:rsidRDefault="00976AFD" w:rsidP="00976AF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6AFD" w:rsidTr="00976AFD">
                              <w:tc>
                                <w:tcPr>
                                  <w:tcW w:w="3502" w:type="dxa"/>
                                </w:tcPr>
                                <w:p w:rsidR="00976AFD" w:rsidRDefault="00976AFD" w:rsidP="00976AF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2" w:type="dxa"/>
                                </w:tcPr>
                                <w:p w:rsidR="00976AFD" w:rsidRDefault="00976AFD" w:rsidP="00976AF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2" w:type="dxa"/>
                                </w:tcPr>
                                <w:p w:rsidR="00976AFD" w:rsidRDefault="00976AFD" w:rsidP="00976AF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76AFD" w:rsidTr="00976AFD">
                              <w:tc>
                                <w:tcPr>
                                  <w:tcW w:w="3502" w:type="dxa"/>
                                </w:tcPr>
                                <w:p w:rsidR="00976AFD" w:rsidRDefault="00976AFD" w:rsidP="00976AF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2" w:type="dxa"/>
                                </w:tcPr>
                                <w:p w:rsidR="00976AFD" w:rsidRDefault="00976AFD" w:rsidP="00976AF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2" w:type="dxa"/>
                                </w:tcPr>
                                <w:p w:rsidR="00976AFD" w:rsidRDefault="00976AFD" w:rsidP="00976AF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6AFD" w:rsidRPr="00976AFD" w:rsidRDefault="00976AFD" w:rsidP="00976A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76AFD" w:rsidRPr="00976AFD" w:rsidRDefault="00976AFD" w:rsidP="00976AF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76AFD" w:rsidRPr="00976AFD" w:rsidRDefault="00976AFD" w:rsidP="00976AF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3pt;height:175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" strokeweight="4pt">
                <v:textbox>
                  <w:txbxContent>
                    <w:p w:rsidR="00976AFD" w:rsidRDefault="00976AFD" w:rsidP="00976AF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76AFD">
                        <w:rPr>
                          <w:b/>
                          <w:sz w:val="32"/>
                          <w:szCs w:val="32"/>
                        </w:rPr>
                        <w:t>Task Card #1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 Types of Galaxies</w:t>
                      </w:r>
                    </w:p>
                    <w:p w:rsidR="00976AFD" w:rsidRDefault="00CE136A" w:rsidP="00976A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There are 3 major</w:t>
                      </w:r>
                      <w:r w:rsidR="00976AFD">
                        <w:rPr>
                          <w:sz w:val="28"/>
                          <w:szCs w:val="28"/>
                        </w:rPr>
                        <w:t xml:space="preserve"> types of galaxies; spiral g</w:t>
                      </w:r>
                      <w:r>
                        <w:rPr>
                          <w:sz w:val="28"/>
                          <w:szCs w:val="28"/>
                        </w:rPr>
                        <w:t>alaxies,</w:t>
                      </w:r>
                      <w:r w:rsidR="00976AFD">
                        <w:rPr>
                          <w:sz w:val="28"/>
                          <w:szCs w:val="28"/>
                        </w:rPr>
                        <w:t xml:space="preserve"> elliptical galaxies and irregular galaxies.  Using your textbook, pages 461 and 462, complete the chart below: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02"/>
                        <w:gridCol w:w="3502"/>
                        <w:gridCol w:w="3502"/>
                      </w:tblGrid>
                      <w:tr w:rsidR="00976AFD" w:rsidTr="00976AFD">
                        <w:tc>
                          <w:tcPr>
                            <w:tcW w:w="3502" w:type="dxa"/>
                            <w:shd w:val="clear" w:color="auto" w:fill="BFBFBF" w:themeFill="background1" w:themeFillShade="BF"/>
                          </w:tcPr>
                          <w:p w:rsidR="00976AFD" w:rsidRPr="00976AFD" w:rsidRDefault="00976AFD" w:rsidP="00976A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6AFD">
                              <w:rPr>
                                <w:b/>
                                <w:sz w:val="28"/>
                                <w:szCs w:val="28"/>
                              </w:rPr>
                              <w:t>Type of Galaxy</w:t>
                            </w:r>
                          </w:p>
                        </w:tc>
                        <w:tc>
                          <w:tcPr>
                            <w:tcW w:w="3502" w:type="dxa"/>
                            <w:shd w:val="clear" w:color="auto" w:fill="BFBFBF" w:themeFill="background1" w:themeFillShade="BF"/>
                          </w:tcPr>
                          <w:p w:rsidR="00976AFD" w:rsidRPr="00976AFD" w:rsidRDefault="00976AFD" w:rsidP="00976A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6AFD">
                              <w:rPr>
                                <w:b/>
                                <w:sz w:val="28"/>
                                <w:szCs w:val="28"/>
                              </w:rPr>
                              <w:t>Reason for name</w:t>
                            </w:r>
                          </w:p>
                        </w:tc>
                        <w:tc>
                          <w:tcPr>
                            <w:tcW w:w="3502" w:type="dxa"/>
                            <w:shd w:val="clear" w:color="auto" w:fill="BFBFBF" w:themeFill="background1" w:themeFillShade="BF"/>
                          </w:tcPr>
                          <w:p w:rsidR="00976AFD" w:rsidRPr="00976AFD" w:rsidRDefault="00976AFD" w:rsidP="00976A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6AFD">
                              <w:rPr>
                                <w:b/>
                                <w:sz w:val="28"/>
                                <w:szCs w:val="28"/>
                              </w:rPr>
                              <w:t>Diagram of galaxy</w:t>
                            </w:r>
                          </w:p>
                        </w:tc>
                      </w:tr>
                      <w:tr w:rsidR="00976AFD" w:rsidTr="00976AFD">
                        <w:tc>
                          <w:tcPr>
                            <w:tcW w:w="3502" w:type="dxa"/>
                          </w:tcPr>
                          <w:p w:rsidR="00976AFD" w:rsidRDefault="00976AFD" w:rsidP="00976A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02" w:type="dxa"/>
                          </w:tcPr>
                          <w:p w:rsidR="00976AFD" w:rsidRDefault="00976AFD" w:rsidP="00976A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02" w:type="dxa"/>
                          </w:tcPr>
                          <w:p w:rsidR="00976AFD" w:rsidRDefault="00976AFD" w:rsidP="00976A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6AFD" w:rsidTr="00976AFD">
                        <w:tc>
                          <w:tcPr>
                            <w:tcW w:w="3502" w:type="dxa"/>
                          </w:tcPr>
                          <w:p w:rsidR="00976AFD" w:rsidRDefault="00976AFD" w:rsidP="00976A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02" w:type="dxa"/>
                          </w:tcPr>
                          <w:p w:rsidR="00976AFD" w:rsidRDefault="00976AFD" w:rsidP="00976A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02" w:type="dxa"/>
                          </w:tcPr>
                          <w:p w:rsidR="00976AFD" w:rsidRDefault="00976AFD" w:rsidP="00976A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76AFD" w:rsidTr="00976AFD">
                        <w:tc>
                          <w:tcPr>
                            <w:tcW w:w="3502" w:type="dxa"/>
                          </w:tcPr>
                          <w:p w:rsidR="00976AFD" w:rsidRDefault="00976AFD" w:rsidP="00976A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02" w:type="dxa"/>
                          </w:tcPr>
                          <w:p w:rsidR="00976AFD" w:rsidRDefault="00976AFD" w:rsidP="00976A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02" w:type="dxa"/>
                          </w:tcPr>
                          <w:p w:rsidR="00976AFD" w:rsidRDefault="00976AFD" w:rsidP="00976A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76AFD" w:rsidRPr="00976AFD" w:rsidRDefault="00976AFD" w:rsidP="00976AF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76AFD" w:rsidRPr="00976AFD" w:rsidRDefault="00976AFD" w:rsidP="00976AF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76AFD" w:rsidRPr="00976AFD" w:rsidRDefault="00976AFD" w:rsidP="00976AFD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CE13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33E8D" wp14:editId="5B93A480">
                <wp:simplePos x="0" y="0"/>
                <wp:positionH relativeFrom="column">
                  <wp:posOffset>-34290</wp:posOffset>
                </wp:positionH>
                <wp:positionV relativeFrom="paragraph">
                  <wp:posOffset>256540</wp:posOffset>
                </wp:positionV>
                <wp:extent cx="6895465" cy="3217545"/>
                <wp:effectExtent l="19050" t="19050" r="38735" b="400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321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FD" w:rsidRDefault="00976AFD" w:rsidP="00976AF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Task Card #2: Galaxy Questions</w:t>
                            </w:r>
                          </w:p>
                          <w:p w:rsidR="00B07B34" w:rsidRPr="00B07B34" w:rsidRDefault="00B07B34" w:rsidP="00B07B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Read the questions carefully </w:t>
                            </w:r>
                            <w:r w:rsidR="00EF3519">
                              <w:rPr>
                                <w:sz w:val="28"/>
                                <w:szCs w:val="28"/>
                              </w:rPr>
                              <w:t xml:space="preserve">and answer on your own paper.  Use pages 461 and 462 in the textbook to help you.  </w:t>
                            </w:r>
                          </w:p>
                          <w:p w:rsidR="00CE136A" w:rsidRDefault="00CE136A" w:rsidP="00EF3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are the major components of a galaxy?</w:t>
                            </w:r>
                          </w:p>
                          <w:p w:rsidR="00CE136A" w:rsidRDefault="00CE136A" w:rsidP="00CE136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3519" w:rsidRDefault="002C127F" w:rsidP="00EF3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C127F">
                              <w:rPr>
                                <w:sz w:val="28"/>
                                <w:szCs w:val="28"/>
                              </w:rPr>
                              <w:t xml:space="preserve">Scientists have many questions regarding galaxies, what are some (3) unusual characteristics galaxies have that scientists are completing further research on?  </w:t>
                            </w:r>
                          </w:p>
                          <w:p w:rsidR="00EF3519" w:rsidRDefault="00EF3519" w:rsidP="00EF3519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127F" w:rsidRPr="00EF3519" w:rsidRDefault="00B07B34" w:rsidP="00EF3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F3519">
                              <w:rPr>
                                <w:sz w:val="28"/>
                                <w:szCs w:val="28"/>
                              </w:rPr>
                              <w:t xml:space="preserve">Our solar system is part of the Milky Way Galaxy, describe the </w:t>
                            </w:r>
                            <w:r w:rsidR="00EF3519">
                              <w:rPr>
                                <w:sz w:val="28"/>
                                <w:szCs w:val="28"/>
                              </w:rPr>
                              <w:t xml:space="preserve">characteristics of the </w:t>
                            </w:r>
                            <w:r w:rsidRPr="00EF3519">
                              <w:rPr>
                                <w:sz w:val="28"/>
                                <w:szCs w:val="28"/>
                              </w:rPr>
                              <w:t xml:space="preserve">Milky Way.  Some galaxies including the Milky Way gather together in clusters, what is the name of the cluster the Milky Way belongs to?  </w:t>
                            </w:r>
                          </w:p>
                          <w:p w:rsidR="00976AFD" w:rsidRPr="00976AFD" w:rsidRDefault="00976AFD" w:rsidP="00976AF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76AFD" w:rsidRPr="00976AFD" w:rsidRDefault="00976AFD" w:rsidP="00976AF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3E8D" id="_x0000_s1027" type="#_x0000_t202" style="position:absolute;margin-left:-2.7pt;margin-top:20.2pt;width:542.95pt;height:2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" strokeweight="4pt">
                <v:textbox>
                  <w:txbxContent>
                    <w:p w:rsidR="00976AFD" w:rsidRDefault="00976AFD" w:rsidP="00976AF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Task Card #2: Galaxy Questions</w:t>
                      </w:r>
                    </w:p>
                    <w:p w:rsidR="00B07B34" w:rsidRPr="00B07B34" w:rsidRDefault="00B07B34" w:rsidP="00B07B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Read the questions carefully </w:t>
                      </w:r>
                      <w:r w:rsidR="00EF3519">
                        <w:rPr>
                          <w:sz w:val="28"/>
                          <w:szCs w:val="28"/>
                        </w:rPr>
                        <w:t xml:space="preserve">and answer on your own paper.  Use pages 461 and 462 in the textbook to help you.  </w:t>
                      </w:r>
                    </w:p>
                    <w:p w:rsidR="00CE136A" w:rsidRDefault="00CE136A" w:rsidP="00EF3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are the major components of a galaxy?</w:t>
                      </w:r>
                    </w:p>
                    <w:p w:rsidR="00CE136A" w:rsidRDefault="00CE136A" w:rsidP="00CE136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EF3519" w:rsidRDefault="002C127F" w:rsidP="00EF3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2C127F">
                        <w:rPr>
                          <w:sz w:val="28"/>
                          <w:szCs w:val="28"/>
                        </w:rPr>
                        <w:t xml:space="preserve">Scientists have many questions regarding galaxies, what are some (3) unusual characteristics galaxies have that scientists are completing further research on?  </w:t>
                      </w:r>
                    </w:p>
                    <w:p w:rsidR="00EF3519" w:rsidRDefault="00EF3519" w:rsidP="00EF3519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2C127F" w:rsidRPr="00EF3519" w:rsidRDefault="00B07B34" w:rsidP="00EF3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F3519">
                        <w:rPr>
                          <w:sz w:val="28"/>
                          <w:szCs w:val="28"/>
                        </w:rPr>
                        <w:t xml:space="preserve">Our solar system is part of the Milky Way Galaxy, describe the </w:t>
                      </w:r>
                      <w:r w:rsidR="00EF3519">
                        <w:rPr>
                          <w:sz w:val="28"/>
                          <w:szCs w:val="28"/>
                        </w:rPr>
                        <w:t xml:space="preserve">characteristics of the </w:t>
                      </w:r>
                      <w:r w:rsidRPr="00EF3519">
                        <w:rPr>
                          <w:sz w:val="28"/>
                          <w:szCs w:val="28"/>
                        </w:rPr>
                        <w:t xml:space="preserve">Milky Way.  Some galaxies including the Milky Way gather together in clusters, what is the name of the cluster the Milky Way belongs to?  </w:t>
                      </w:r>
                    </w:p>
                    <w:p w:rsidR="00976AFD" w:rsidRPr="00976AFD" w:rsidRDefault="00976AFD" w:rsidP="00976AF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76AFD" w:rsidRPr="00976AFD" w:rsidRDefault="00976AFD" w:rsidP="00976AFD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4F13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750BF" wp14:editId="48219224">
                <wp:simplePos x="0" y="0"/>
                <wp:positionH relativeFrom="column">
                  <wp:posOffset>-112143</wp:posOffset>
                </wp:positionH>
                <wp:positionV relativeFrom="paragraph">
                  <wp:posOffset>-198409</wp:posOffset>
                </wp:positionV>
                <wp:extent cx="6895465" cy="9566695"/>
                <wp:effectExtent l="19050" t="19050" r="38735" b="349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956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519" w:rsidRDefault="00EF3519" w:rsidP="00EF35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Task Card #3: Life of a Star</w:t>
                            </w:r>
                          </w:p>
                          <w:p w:rsidR="00004C1E" w:rsidRPr="00B07B34" w:rsidRDefault="00EF3519" w:rsidP="00EF35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Copy the graphic organizer showing the life of major stars below onto your own paper.  Using page 469 in the textbook, fill in each stage of a stars life by describing </w:t>
                            </w:r>
                            <w:r w:rsidR="00004C1E">
                              <w:rPr>
                                <w:sz w:val="28"/>
                                <w:szCs w:val="28"/>
                              </w:rPr>
                              <w:t>what happens during that time.</w:t>
                            </w:r>
                          </w:p>
                          <w:p w:rsidR="00EF3519" w:rsidRDefault="00EF3519" w:rsidP="00EF3519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1356CE" w:rsidRPr="001356CE" w:rsidRDefault="001356CE" w:rsidP="00EF3519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1356CE" w:rsidRDefault="001356CE" w:rsidP="00EF3519">
                            <w:pP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  <w:p w:rsidR="001356CE" w:rsidRDefault="001356CE" w:rsidP="00EF3519">
                            <w:pP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  <w:t xml:space="preserve">                         </w:t>
                            </w:r>
                          </w:p>
                          <w:p w:rsidR="001356CE" w:rsidRDefault="001356CE" w:rsidP="00EF3519">
                            <w:pP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  <w:p w:rsidR="001356CE" w:rsidRDefault="001356CE" w:rsidP="00EF3519">
                            <w:pP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  <w:p w:rsidR="001356CE" w:rsidRDefault="001356CE" w:rsidP="00EF3519">
                            <w:pP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  <w:p w:rsidR="001356CE" w:rsidRDefault="001356CE" w:rsidP="00EF3519">
                            <w:pP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  <w:p w:rsidR="001356CE" w:rsidRDefault="001356CE" w:rsidP="00EF3519">
                            <w:pP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  <w:p w:rsidR="001356CE" w:rsidRDefault="001356CE" w:rsidP="00EF3519">
                            <w:pP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  <w:p w:rsidR="001356CE" w:rsidRDefault="001356CE" w:rsidP="00EF3519">
                            <w:pP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  <w:p w:rsidR="001356CE" w:rsidRDefault="001356CE" w:rsidP="00EF3519">
                            <w:pP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  <w:p w:rsidR="001356CE" w:rsidRDefault="001356CE" w:rsidP="00EF3519">
                            <w:pP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  <w:p w:rsidR="001356CE" w:rsidRDefault="001356CE" w:rsidP="00EF3519">
                            <w:pP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  <w:p w:rsidR="001356CE" w:rsidRDefault="001356CE" w:rsidP="00EF3519">
                            <w:pP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  <w:p w:rsidR="001356CE" w:rsidRDefault="001356CE" w:rsidP="00EF3519">
                            <w:pP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  <w:p w:rsidR="001356CE" w:rsidRPr="00976AFD" w:rsidRDefault="001356CE" w:rsidP="00EF3519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750BF" id="_x0000_s1028" type="#_x0000_t202" style="position:absolute;margin-left:-8.85pt;margin-top:-15.6pt;width:542.95pt;height:7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" strokeweight="4pt">
                <v:textbox>
                  <w:txbxContent>
                    <w:p w:rsidR="00EF3519" w:rsidRDefault="00EF3519" w:rsidP="00EF351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Task Card #3: Life of a Star</w:t>
                      </w:r>
                    </w:p>
                    <w:p w:rsidR="00004C1E" w:rsidRPr="00B07B34" w:rsidRDefault="00EF3519" w:rsidP="00EF35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Copy the graphic organizer showing the life of major stars below onto your own paper.  Using page 469 in the textbook, fill in each stage of a stars life by describing </w:t>
                      </w:r>
                      <w:r w:rsidR="00004C1E">
                        <w:rPr>
                          <w:sz w:val="28"/>
                          <w:szCs w:val="28"/>
                        </w:rPr>
                        <w:t>what happens during that time.</w:t>
                      </w:r>
                    </w:p>
                    <w:p w:rsidR="00EF3519" w:rsidRDefault="00EF3519" w:rsidP="00EF3519">
                      <w:pPr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1356CE" w:rsidRPr="001356CE" w:rsidRDefault="001356CE" w:rsidP="00EF3519">
                      <w:pPr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1356CE" w:rsidRDefault="001356CE" w:rsidP="00EF3519">
                      <w:pPr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</w:p>
                    <w:p w:rsidR="001356CE" w:rsidRDefault="001356CE" w:rsidP="00EF3519">
                      <w:pPr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</w:rPr>
                        <w:t xml:space="preserve">                         </w:t>
                      </w:r>
                    </w:p>
                    <w:p w:rsidR="001356CE" w:rsidRDefault="001356CE" w:rsidP="00EF3519">
                      <w:pPr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</w:p>
                    <w:p w:rsidR="001356CE" w:rsidRDefault="001356CE" w:rsidP="00EF3519">
                      <w:pPr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</w:p>
                    <w:p w:rsidR="001356CE" w:rsidRDefault="001356CE" w:rsidP="00EF3519">
                      <w:pPr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</w:p>
                    <w:p w:rsidR="001356CE" w:rsidRDefault="001356CE" w:rsidP="00EF3519">
                      <w:pPr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</w:p>
                    <w:p w:rsidR="001356CE" w:rsidRDefault="001356CE" w:rsidP="00EF3519">
                      <w:pPr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</w:p>
                    <w:p w:rsidR="001356CE" w:rsidRDefault="001356CE" w:rsidP="00EF3519">
                      <w:pPr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</w:p>
                    <w:p w:rsidR="001356CE" w:rsidRDefault="001356CE" w:rsidP="00EF3519">
                      <w:pPr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</w:p>
                    <w:p w:rsidR="001356CE" w:rsidRDefault="001356CE" w:rsidP="00EF3519">
                      <w:pPr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</w:p>
                    <w:p w:rsidR="001356CE" w:rsidRDefault="001356CE" w:rsidP="00EF3519">
                      <w:pPr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</w:p>
                    <w:p w:rsidR="001356CE" w:rsidRDefault="001356CE" w:rsidP="00EF3519">
                      <w:pPr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</w:p>
                    <w:p w:rsidR="001356CE" w:rsidRDefault="001356CE" w:rsidP="00EF3519">
                      <w:pPr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</w:p>
                    <w:p w:rsidR="001356CE" w:rsidRDefault="001356CE" w:rsidP="00EF3519">
                      <w:pPr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</w:p>
                    <w:p w:rsidR="001356CE" w:rsidRPr="00976AFD" w:rsidRDefault="001356CE" w:rsidP="00EF3519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976AFD" w:rsidRDefault="00976AFD"/>
    <w:p w:rsidR="003D5BDB" w:rsidRDefault="003D5BDB"/>
    <w:p w:rsidR="003D5BDB" w:rsidRDefault="003D5BDB"/>
    <w:p w:rsidR="003D5BDB" w:rsidRDefault="003D5BDB"/>
    <w:p w:rsidR="003D5BDB" w:rsidRDefault="003D5BDB"/>
    <w:p w:rsidR="003D5BDB" w:rsidRDefault="003D5BDB"/>
    <w:p w:rsidR="003D5BDB" w:rsidRDefault="003D5BDB"/>
    <w:p w:rsidR="003D5BDB" w:rsidRDefault="003D5BDB"/>
    <w:p w:rsidR="003D5BDB" w:rsidRDefault="003D5BDB">
      <w:bookmarkStart w:id="0" w:name="_GoBack"/>
      <w:bookmarkEnd w:id="0"/>
    </w:p>
    <w:p w:rsidR="003D5BDB" w:rsidRDefault="003D5BDB"/>
    <w:p w:rsidR="001356CE" w:rsidRDefault="001356CE"/>
    <w:p w:rsidR="00976AFD" w:rsidRDefault="00976AFD"/>
    <w:sectPr w:rsidR="00976AFD" w:rsidSect="00976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BF898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0612E"/>
    <w:multiLevelType w:val="hybridMultilevel"/>
    <w:tmpl w:val="30CEC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1F2D"/>
    <w:multiLevelType w:val="hybridMultilevel"/>
    <w:tmpl w:val="30CEC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A6D7E"/>
    <w:multiLevelType w:val="hybridMultilevel"/>
    <w:tmpl w:val="51767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34CCD"/>
    <w:multiLevelType w:val="hybridMultilevel"/>
    <w:tmpl w:val="BA1C3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3072B"/>
    <w:multiLevelType w:val="hybridMultilevel"/>
    <w:tmpl w:val="1CD80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F77E5"/>
    <w:multiLevelType w:val="hybridMultilevel"/>
    <w:tmpl w:val="BA1C3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A0590"/>
    <w:multiLevelType w:val="hybridMultilevel"/>
    <w:tmpl w:val="9AC05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FD"/>
    <w:rsid w:val="00004C1E"/>
    <w:rsid w:val="000D2D0D"/>
    <w:rsid w:val="001356CE"/>
    <w:rsid w:val="00161530"/>
    <w:rsid w:val="001B1622"/>
    <w:rsid w:val="002C127F"/>
    <w:rsid w:val="002F77A6"/>
    <w:rsid w:val="003D5BDB"/>
    <w:rsid w:val="00461A7A"/>
    <w:rsid w:val="004F13AB"/>
    <w:rsid w:val="00686CD6"/>
    <w:rsid w:val="007A7880"/>
    <w:rsid w:val="00853D37"/>
    <w:rsid w:val="0090197F"/>
    <w:rsid w:val="00976AFD"/>
    <w:rsid w:val="009771B4"/>
    <w:rsid w:val="00A11E75"/>
    <w:rsid w:val="00B07B34"/>
    <w:rsid w:val="00CE136A"/>
    <w:rsid w:val="00EF3519"/>
    <w:rsid w:val="00F513E9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E8257-D7D6-46DA-B0F2-6AFFCD0E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27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07B34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513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Cote, Monica    (ED17)</dc:creator>
  <cp:lastModifiedBy>Cote, Monica    (ASD-W)</cp:lastModifiedBy>
  <cp:revision>12</cp:revision>
  <cp:lastPrinted>2016-05-25T16:01:00Z</cp:lastPrinted>
  <dcterms:created xsi:type="dcterms:W3CDTF">2014-07-02T13:38:00Z</dcterms:created>
  <dcterms:modified xsi:type="dcterms:W3CDTF">2016-05-25T16:01:00Z</dcterms:modified>
</cp:coreProperties>
</file>